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8A45D7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A45D7">
        <w:rPr>
          <w:rFonts w:ascii="Times New Roman" w:hAnsi="Times New Roman" w:cs="Times New Roman"/>
          <w:b/>
          <w:sz w:val="20"/>
          <w:szCs w:val="20"/>
        </w:rPr>
        <w:t>ЗАЯВКА</w:t>
      </w:r>
      <w:r w:rsidR="00B1032C" w:rsidRPr="008A45D7">
        <w:rPr>
          <w:rFonts w:ascii="Times New Roman" w:hAnsi="Times New Roman" w:cs="Times New Roman"/>
          <w:b/>
          <w:sz w:val="20"/>
          <w:szCs w:val="20"/>
        </w:rPr>
        <w:t xml:space="preserve"> НА ПРОВЕДЕНИЕ ИНСПЕКЦИИ</w:t>
      </w:r>
      <w:r w:rsidR="007221F9" w:rsidRPr="008A45D7">
        <w:rPr>
          <w:rFonts w:ascii="Times New Roman" w:hAnsi="Times New Roman" w:cs="Times New Roman"/>
          <w:b/>
          <w:sz w:val="20"/>
          <w:szCs w:val="20"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:rsidRPr="00944C4F" w14:paraId="2C49766B" w14:textId="77777777" w:rsidTr="006B5735">
        <w:tc>
          <w:tcPr>
            <w:tcW w:w="9355" w:type="dxa"/>
          </w:tcPr>
          <w:p w14:paraId="2786255A" w14:textId="50136E43" w:rsidR="00233D8E" w:rsidRPr="00944C4F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 w:rsidRPr="00A627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233D8E" w:rsidRPr="00A62723">
              <w:rPr>
                <w:rFonts w:ascii="Times New Roman" w:hAnsi="Times New Roman" w:cs="Times New Roman"/>
                <w:b/>
                <w:sz w:val="20"/>
                <w:szCs w:val="20"/>
              </w:rPr>
              <w:t>заявителя</w:t>
            </w:r>
            <w:r w:rsidRPr="00944C4F">
              <w:rPr>
                <w:rFonts w:ascii="Times New Roman" w:hAnsi="Times New Roman" w:cs="Times New Roman"/>
                <w:b/>
              </w:rPr>
              <w:t xml:space="preserve">: </w:t>
            </w:r>
            <w:r w:rsidRPr="00944C4F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53AF9D7E" w:rsidR="006B5735" w:rsidRPr="00944C4F" w:rsidRDefault="008A45D7" w:rsidP="008A45D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</w:t>
            </w:r>
            <w:r w:rsidR="006B5735" w:rsidRPr="00944C4F">
              <w:rPr>
                <w:rFonts w:ascii="Times New Roman" w:hAnsi="Times New Roman" w:cs="Times New Roman"/>
                <w:b/>
              </w:rPr>
              <w:t>________________________________________________________</w:t>
            </w:r>
          </w:p>
        </w:tc>
      </w:tr>
      <w:tr w:rsidR="00233D8E" w:rsidRPr="00944C4F" w14:paraId="45BC68CE" w14:textId="77777777" w:rsidTr="006B5735">
        <w:tc>
          <w:tcPr>
            <w:tcW w:w="9355" w:type="dxa"/>
          </w:tcPr>
          <w:p w14:paraId="0C608F1C" w14:textId="77777777" w:rsidR="00233D8E" w:rsidRPr="00944C4F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44C4F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 ИП)</w:t>
            </w:r>
          </w:p>
          <w:p w14:paraId="1950A451" w14:textId="393A9878" w:rsidR="006B5735" w:rsidRPr="00944C4F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4C4F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142279, Московская область, г. Москва, ул. Ленина, строение 2, </w:t>
            </w:r>
            <w:r w:rsidRPr="00944C4F">
              <w:t xml:space="preserve"> </w:t>
            </w:r>
            <w:r w:rsidRPr="00944C4F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адрес эл. почты: </w:t>
            </w:r>
            <w:hyperlink r:id="rId8" w:history="1">
              <w:r w:rsidRPr="00944C4F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944C4F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944C4F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944C4F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944C4F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 w:rsidRPr="00944C4F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 w:rsidRPr="00944C4F">
              <w:t xml:space="preserve"> </w:t>
            </w:r>
            <w:r w:rsidRPr="00944C4F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:rsidRPr="00944C4F" w14:paraId="1CF2F7F5" w14:textId="77777777" w:rsidTr="006B5735">
        <w:tc>
          <w:tcPr>
            <w:tcW w:w="9355" w:type="dxa"/>
          </w:tcPr>
          <w:p w14:paraId="7A6C046E" w14:textId="7469B6BF" w:rsidR="00233D8E" w:rsidRPr="00944C4F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4C4F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:rsidRPr="00944C4F" w14:paraId="39D6045A" w14:textId="77777777" w:rsidTr="006B5735">
        <w:tc>
          <w:tcPr>
            <w:tcW w:w="9355" w:type="dxa"/>
          </w:tcPr>
          <w:p w14:paraId="301F3F8E" w14:textId="77777777" w:rsidR="00233D8E" w:rsidRPr="00944C4F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4C4F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Pr="00944C4F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44C4F">
        <w:rPr>
          <w:rFonts w:ascii="Times New Roman" w:hAnsi="Times New Roman" w:cs="Times New Roman"/>
          <w:b/>
        </w:rPr>
        <w:br w:type="textWrapping" w:clear="all"/>
      </w:r>
      <w:r w:rsidRPr="00A62723">
        <w:rPr>
          <w:rFonts w:ascii="Times New Roman" w:hAnsi="Times New Roman" w:cs="Times New Roman"/>
          <w:b/>
          <w:sz w:val="20"/>
          <w:szCs w:val="20"/>
        </w:rPr>
        <w:t>В лице</w:t>
      </w:r>
      <w:r w:rsidRPr="00944C4F">
        <w:rPr>
          <w:rFonts w:ascii="Times New Roman" w:hAnsi="Times New Roman" w:cs="Times New Roman"/>
          <w:b/>
        </w:rPr>
        <w:t xml:space="preserve"> </w:t>
      </w:r>
      <w:r w:rsidRPr="00944C4F">
        <w:rPr>
          <w:color w:val="365F91" w:themeColor="accent1" w:themeShade="BF"/>
          <w:sz w:val="24"/>
          <w:szCs w:val="24"/>
        </w:rPr>
        <w:t xml:space="preserve">генерального директора Иванова Ивана Ивановича </w:t>
      </w:r>
    </w:p>
    <w:p w14:paraId="6271BB66" w14:textId="126E398A" w:rsidR="00532093" w:rsidRPr="00944C4F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44C4F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 w:rsidRPr="00944C4F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944C4F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44C4F">
        <w:rPr>
          <w:rFonts w:ascii="Times New Roman" w:hAnsi="Times New Roman" w:cs="Times New Roman"/>
          <w:sz w:val="16"/>
          <w:szCs w:val="16"/>
        </w:rPr>
        <w:t>(</w:t>
      </w:r>
      <w:r w:rsidR="00532BE6" w:rsidRPr="00944C4F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 w:rsidRPr="00944C4F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944C4F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 w:rsidRPr="00944C4F">
        <w:rPr>
          <w:rFonts w:ascii="Times New Roman" w:hAnsi="Times New Roman" w:cs="Times New Roman"/>
          <w:sz w:val="16"/>
          <w:szCs w:val="16"/>
        </w:rPr>
        <w:t>/</w:t>
      </w:r>
      <w:r w:rsidR="003D64A1" w:rsidRPr="00944C4F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 w:rsidRPr="00944C4F">
        <w:rPr>
          <w:rFonts w:ascii="Times New Roman" w:hAnsi="Times New Roman" w:cs="Times New Roman"/>
          <w:sz w:val="16"/>
          <w:szCs w:val="16"/>
        </w:rPr>
        <w:t>заявителя</w:t>
      </w:r>
      <w:r w:rsidR="00440C5B" w:rsidRPr="00944C4F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944C4F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944C4F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A62723">
        <w:rPr>
          <w:rFonts w:ascii="Times New Roman" w:hAnsi="Times New Roman" w:cs="Times New Roman"/>
          <w:b/>
          <w:sz w:val="20"/>
          <w:szCs w:val="20"/>
        </w:rPr>
        <w:t>действующего на основании</w:t>
      </w:r>
      <w:r w:rsidR="006B5735" w:rsidRPr="00944C4F">
        <w:rPr>
          <w:rFonts w:ascii="Times New Roman" w:hAnsi="Times New Roman"/>
          <w:u w:val="single"/>
        </w:rPr>
        <w:t xml:space="preserve"> Устава.</w:t>
      </w:r>
    </w:p>
    <w:p w14:paraId="6954EF51" w14:textId="77777777" w:rsidR="008E0BDF" w:rsidRPr="00944C4F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44C4F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944C4F">
        <w:rPr>
          <w:rFonts w:ascii="Times New Roman" w:hAnsi="Times New Roman" w:cs="Times New Roman"/>
          <w:sz w:val="16"/>
          <w:szCs w:val="16"/>
        </w:rPr>
        <w:t xml:space="preserve">, </w:t>
      </w:r>
      <w:r w:rsidR="003D64A1" w:rsidRPr="00944C4F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944C4F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944C4F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52D08858" w:rsidR="001437B5" w:rsidRPr="00A62723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62723">
        <w:rPr>
          <w:rFonts w:ascii="Times New Roman" w:hAnsi="Times New Roman" w:cs="Times New Roman"/>
          <w:b/>
          <w:bCs/>
          <w:sz w:val="20"/>
          <w:szCs w:val="20"/>
        </w:rPr>
        <w:t xml:space="preserve">просит провести </w:t>
      </w:r>
      <w:r w:rsidR="00B972C4" w:rsidRPr="00A62723">
        <w:rPr>
          <w:rFonts w:ascii="Times New Roman" w:hAnsi="Times New Roman" w:cs="Times New Roman"/>
          <w:b/>
          <w:bCs/>
          <w:sz w:val="20"/>
          <w:szCs w:val="20"/>
        </w:rPr>
        <w:t xml:space="preserve">инспекцию </w:t>
      </w:r>
      <w:r w:rsidR="00FB73FD" w:rsidRPr="00A62723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3D64A1" w:rsidRPr="00A62723">
        <w:rPr>
          <w:rFonts w:ascii="Times New Roman" w:hAnsi="Times New Roman" w:cs="Times New Roman"/>
          <w:b/>
          <w:bCs/>
          <w:sz w:val="20"/>
          <w:szCs w:val="20"/>
        </w:rPr>
        <w:t>указать</w:t>
      </w:r>
      <w:r w:rsidR="00B972C4" w:rsidRPr="00A62723">
        <w:rPr>
          <w:rFonts w:ascii="Times New Roman" w:hAnsi="Times New Roman" w:cs="Times New Roman"/>
          <w:b/>
          <w:bCs/>
          <w:sz w:val="20"/>
          <w:szCs w:val="20"/>
        </w:rPr>
        <w:t xml:space="preserve"> только 1 (один) вид </w:t>
      </w:r>
      <w:r w:rsidR="005F71F5" w:rsidRPr="00A62723">
        <w:rPr>
          <w:rFonts w:ascii="Times New Roman" w:hAnsi="Times New Roman" w:cs="Times New Roman"/>
          <w:b/>
          <w:bCs/>
          <w:sz w:val="20"/>
          <w:szCs w:val="20"/>
        </w:rPr>
        <w:t>услуги</w:t>
      </w:r>
      <w:r w:rsidR="00FB73FD" w:rsidRPr="00A6272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167EF" w:rsidRPr="00A62723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="00FB73FD" w:rsidRPr="00A62723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48CF8959" w14:textId="53037D03" w:rsidR="00B972C4" w:rsidRPr="00A62723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A62723">
        <w:rPr>
          <w:rFonts w:ascii="Times New Roman" w:hAnsi="Times New Roman" w:cs="Times New Roman"/>
          <w:bCs/>
          <w:sz w:val="20"/>
          <w:szCs w:val="20"/>
          <w:u w:val="single"/>
        </w:rPr>
        <w:t xml:space="preserve">Санитарно-эпидемиологическая экспертиза </w:t>
      </w:r>
      <w:r w:rsidR="001B178F" w:rsidRPr="00A62723">
        <w:rPr>
          <w:rFonts w:ascii="Times New Roman" w:hAnsi="Times New Roman" w:cs="Times New Roman"/>
          <w:bCs/>
          <w:sz w:val="20"/>
          <w:szCs w:val="20"/>
          <w:u w:val="single"/>
        </w:rPr>
        <w:t>для целей государственной регистрации</w:t>
      </w:r>
      <w:r w:rsidR="00272966" w:rsidRPr="00A62723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21A97697" w14:textId="1BA5EC26" w:rsidR="001B178F" w:rsidRPr="00A62723" w:rsidRDefault="005F6FA6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62723">
        <w:rPr>
          <w:rFonts w:ascii="Segoe UI Symbol" w:hAnsi="Segoe UI Symbol" w:cs="Segoe UI Symbol"/>
          <w:bCs/>
          <w:color w:val="365F91" w:themeColor="accent1" w:themeShade="BF"/>
          <w:sz w:val="20"/>
          <w:szCs w:val="20"/>
        </w:rPr>
        <w:sym w:font="Wingdings" w:char="F0FE"/>
      </w:r>
      <w:r w:rsidR="001B178F" w:rsidRPr="00A62723">
        <w:rPr>
          <w:rFonts w:ascii="Segoe UI Symbol" w:hAnsi="Segoe UI Symbol" w:cs="Segoe UI Symbol"/>
          <w:bCs/>
          <w:sz w:val="20"/>
          <w:szCs w:val="20"/>
        </w:rPr>
        <w:t xml:space="preserve"> </w:t>
      </w:r>
      <w:r w:rsidR="001B178F" w:rsidRPr="00A62723">
        <w:rPr>
          <w:rFonts w:ascii="Times New Roman" w:hAnsi="Times New Roman" w:cs="Times New Roman"/>
          <w:bCs/>
          <w:sz w:val="20"/>
          <w:szCs w:val="20"/>
        </w:rPr>
        <w:t>продукции, подлежащей государственной регистрации</w:t>
      </w:r>
    </w:p>
    <w:p w14:paraId="3CF65C99" w14:textId="0E528CA9" w:rsidR="001B178F" w:rsidRPr="00A62723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A62723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 w:rsidRPr="00A62723">
        <w:rPr>
          <w:rFonts w:ascii="Times New Roman" w:hAnsi="Times New Roman" w:cs="Times New Roman"/>
          <w:bCs/>
          <w:sz w:val="20"/>
          <w:szCs w:val="20"/>
          <w:u w:val="single"/>
        </w:rPr>
        <w:t>:</w:t>
      </w:r>
    </w:p>
    <w:p w14:paraId="54C7D854" w14:textId="65D8F302" w:rsidR="001B178F" w:rsidRPr="00A62723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62723">
        <w:rPr>
          <w:rFonts w:ascii="Segoe UI Symbol" w:hAnsi="Segoe UI Symbol" w:cs="Segoe UI Symbol"/>
          <w:bCs/>
          <w:sz w:val="20"/>
          <w:szCs w:val="20"/>
        </w:rPr>
        <w:t>☐</w:t>
      </w:r>
      <w:r w:rsidRPr="00A6272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1B178F" w:rsidRPr="00A62723">
        <w:rPr>
          <w:rFonts w:ascii="Times New Roman" w:hAnsi="Times New Roman" w:cs="Times New Roman"/>
          <w:bCs/>
          <w:sz w:val="20"/>
          <w:szCs w:val="20"/>
        </w:rPr>
        <w:t xml:space="preserve">проекта нормативов предельно-допустимых выбросов </w:t>
      </w:r>
      <w:r w:rsidR="00E70E10" w:rsidRPr="00A62723">
        <w:rPr>
          <w:rFonts w:ascii="Times New Roman" w:hAnsi="Times New Roman" w:cs="Times New Roman"/>
          <w:bCs/>
          <w:sz w:val="20"/>
          <w:szCs w:val="20"/>
        </w:rPr>
        <w:t xml:space="preserve">(ПДВ) </w:t>
      </w:r>
      <w:r w:rsidR="001B178F" w:rsidRPr="00A62723">
        <w:rPr>
          <w:rFonts w:ascii="Times New Roman" w:hAnsi="Times New Roman" w:cs="Times New Roman"/>
          <w:bCs/>
          <w:sz w:val="20"/>
          <w:szCs w:val="20"/>
        </w:rPr>
        <w:t>загрязняющих веществ в атмосферу</w:t>
      </w:r>
    </w:p>
    <w:p w14:paraId="3F2B2FE5" w14:textId="77777777" w:rsidR="00E70E10" w:rsidRPr="00A62723" w:rsidRDefault="00272966" w:rsidP="00E70E10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62723">
        <w:rPr>
          <w:rFonts w:ascii="Segoe UI Symbol" w:hAnsi="Segoe UI Symbol" w:cs="Segoe UI Symbol"/>
          <w:bCs/>
          <w:sz w:val="20"/>
          <w:szCs w:val="20"/>
        </w:rPr>
        <w:t>☐</w:t>
      </w:r>
      <w:r w:rsidRPr="00A6272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E70E10" w:rsidRPr="00A62723">
        <w:rPr>
          <w:rFonts w:ascii="Times New Roman" w:hAnsi="Times New Roman" w:cs="Times New Roman"/>
          <w:bCs/>
          <w:sz w:val="20"/>
          <w:szCs w:val="20"/>
        </w:rPr>
        <w:t>документов по источникам физических факторов на размещение радиоэлектронного средства (РЭС):</w:t>
      </w:r>
    </w:p>
    <w:p w14:paraId="542842BC" w14:textId="10BCC326" w:rsidR="00E70E10" w:rsidRPr="00A62723" w:rsidRDefault="00E70E10" w:rsidP="00E70E10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A62723">
        <w:rPr>
          <w:rFonts w:cs="Segoe UI Symbol"/>
          <w:bCs/>
          <w:sz w:val="20"/>
          <w:szCs w:val="20"/>
        </w:rPr>
        <w:t xml:space="preserve">           </w:t>
      </w:r>
      <w:r w:rsidRPr="00A62723">
        <w:rPr>
          <w:rFonts w:ascii="Segoe UI Symbol" w:hAnsi="Segoe UI Symbol" w:cs="Segoe UI Symbol"/>
          <w:bCs/>
          <w:sz w:val="20"/>
          <w:szCs w:val="20"/>
        </w:rPr>
        <w:t>☐</w:t>
      </w:r>
      <w:r w:rsidRPr="00A6272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A62723">
        <w:rPr>
          <w:rFonts w:ascii="Times New Roman" w:hAnsi="Times New Roman" w:cs="Times New Roman"/>
          <w:bCs/>
          <w:i/>
          <w:sz w:val="20"/>
          <w:szCs w:val="20"/>
        </w:rPr>
        <w:t>при сроке оказания услуг: до 7 календарных дней</w:t>
      </w:r>
      <w:r w:rsidRPr="00A62723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A62723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2795090E" w14:textId="349737F0" w:rsidR="00E70E10" w:rsidRPr="00A62723" w:rsidRDefault="00E70E10" w:rsidP="00E70E10">
      <w:pPr>
        <w:pStyle w:val="aa"/>
        <w:ind w:firstLine="426"/>
        <w:rPr>
          <w:rFonts w:ascii="Times New Roman" w:hAnsi="Times New Roman" w:cs="Times New Roman"/>
          <w:bCs/>
          <w:i/>
          <w:sz w:val="20"/>
          <w:szCs w:val="20"/>
        </w:rPr>
      </w:pPr>
      <w:r w:rsidRPr="00A62723">
        <w:rPr>
          <w:rFonts w:cs="Segoe UI Symbol"/>
          <w:bCs/>
          <w:sz w:val="20"/>
          <w:szCs w:val="20"/>
        </w:rPr>
        <w:t xml:space="preserve">           </w:t>
      </w:r>
      <w:r w:rsidRPr="00A62723">
        <w:rPr>
          <w:rFonts w:ascii="Segoe UI Symbol" w:hAnsi="Segoe UI Symbol" w:cs="Segoe UI Symbol"/>
          <w:bCs/>
          <w:sz w:val="20"/>
          <w:szCs w:val="20"/>
        </w:rPr>
        <w:t>☐</w:t>
      </w:r>
      <w:r w:rsidRPr="00A62723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8 до 30 календарных дней</w:t>
      </w:r>
      <w:r w:rsidRPr="00A62723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Pr="00A62723">
        <w:rPr>
          <w:rFonts w:ascii="Times New Roman" w:hAnsi="Times New Roman" w:cs="Times New Roman"/>
          <w:bCs/>
          <w:i/>
          <w:sz w:val="20"/>
          <w:szCs w:val="20"/>
        </w:rPr>
        <w:t>;</w:t>
      </w:r>
    </w:p>
    <w:p w14:paraId="21C171D2" w14:textId="2DD80BC0" w:rsidR="00272966" w:rsidRPr="00A62723" w:rsidRDefault="00E70E10" w:rsidP="00E70E10">
      <w:pPr>
        <w:pStyle w:val="aa"/>
        <w:ind w:firstLine="426"/>
        <w:rPr>
          <w:rFonts w:ascii="Times New Roman" w:hAnsi="Times New Roman" w:cs="Times New Roman"/>
          <w:bCs/>
          <w:sz w:val="20"/>
          <w:szCs w:val="20"/>
        </w:rPr>
      </w:pPr>
      <w:r w:rsidRPr="00A62723">
        <w:rPr>
          <w:rFonts w:cs="Segoe UI Symbol"/>
          <w:bCs/>
          <w:sz w:val="20"/>
          <w:szCs w:val="20"/>
        </w:rPr>
        <w:t xml:space="preserve">           </w:t>
      </w:r>
      <w:r w:rsidRPr="00A62723">
        <w:rPr>
          <w:rFonts w:ascii="Segoe UI Symbol" w:hAnsi="Segoe UI Symbol" w:cs="Segoe UI Symbol"/>
          <w:bCs/>
          <w:sz w:val="20"/>
          <w:szCs w:val="20"/>
        </w:rPr>
        <w:t>☐</w:t>
      </w:r>
      <w:r w:rsidRPr="00A62723">
        <w:rPr>
          <w:rFonts w:ascii="Times New Roman" w:hAnsi="Times New Roman" w:cs="Times New Roman"/>
          <w:bCs/>
          <w:i/>
          <w:sz w:val="20"/>
          <w:szCs w:val="20"/>
        </w:rPr>
        <w:t xml:space="preserve"> при сроке оказания услуг: от 31 до 61 календарных дней</w:t>
      </w:r>
      <w:r w:rsidRPr="00A62723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3</w:t>
      </w:r>
    </w:p>
    <w:p w14:paraId="17B857EC" w14:textId="522E8287" w:rsidR="000A003B" w:rsidRPr="00A62723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62723">
        <w:rPr>
          <w:rFonts w:ascii="Segoe UI Symbol" w:hAnsi="Segoe UI Symbol" w:cs="Segoe UI Symbol"/>
          <w:bCs/>
          <w:sz w:val="20"/>
          <w:szCs w:val="20"/>
        </w:rPr>
        <w:t>☐</w:t>
      </w:r>
      <w:r w:rsidRPr="00A62723">
        <w:rPr>
          <w:rFonts w:ascii="Times New Roman" w:hAnsi="Times New Roman" w:cs="Times New Roman"/>
          <w:bCs/>
          <w:sz w:val="20"/>
          <w:szCs w:val="20"/>
        </w:rPr>
        <w:t xml:space="preserve"> проекта санитарно-защитной зоны</w:t>
      </w:r>
      <w:r w:rsidR="00827009" w:rsidRPr="00A62723">
        <w:rPr>
          <w:rFonts w:ascii="Times New Roman" w:hAnsi="Times New Roman" w:cs="Times New Roman"/>
          <w:sz w:val="20"/>
          <w:szCs w:val="20"/>
        </w:rPr>
        <w:t xml:space="preserve"> (СЗЗ) </w:t>
      </w:r>
    </w:p>
    <w:p w14:paraId="55E3D739" w14:textId="2FF8D187" w:rsidR="00E70E10" w:rsidRPr="00E70E10" w:rsidRDefault="00E70E10" w:rsidP="00E70E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62723">
        <w:rPr>
          <w:rFonts w:eastAsia="Times New Roman" w:cs="Segoe UI Symbol"/>
          <w:bCs/>
          <w:sz w:val="20"/>
          <w:szCs w:val="20"/>
        </w:rPr>
        <w:t xml:space="preserve">       </w:t>
      </w:r>
      <w:r w:rsidRPr="00A62723">
        <w:rPr>
          <w:rFonts w:ascii="Segoe UI Symbol" w:eastAsia="Times New Roman" w:hAnsi="Segoe UI Symbol" w:cs="Segoe UI Symbol"/>
          <w:bCs/>
          <w:sz w:val="20"/>
          <w:szCs w:val="20"/>
        </w:rPr>
        <w:t>☐</w:t>
      </w:r>
      <w:r w:rsidRPr="00A62723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A62723">
        <w:rPr>
          <w:rFonts w:ascii="Times New Roman" w:eastAsia="Times New Roman" w:hAnsi="Times New Roman" w:cs="Times New Roman"/>
          <w:bCs/>
          <w:i/>
          <w:sz w:val="20"/>
          <w:szCs w:val="20"/>
        </w:rPr>
        <w:t xml:space="preserve">иное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20C490EF" w14:textId="77777777" w:rsidR="00E70E10" w:rsidRPr="00E70E10" w:rsidRDefault="00E70E10" w:rsidP="00E70E1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77687B16" w14:textId="77777777" w:rsidR="00E70E10" w:rsidRDefault="00E70E10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</w:p>
    <w:p w14:paraId="2F7A5CCB" w14:textId="77777777" w:rsidR="005F71F5" w:rsidRPr="00A62723" w:rsidRDefault="005F71F5" w:rsidP="005F71F5">
      <w:pPr>
        <w:pStyle w:val="aa"/>
        <w:ind w:firstLine="426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A62723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экспертиза, проводимая в рамках оценки:</w:t>
      </w:r>
    </w:p>
    <w:p w14:paraId="05E79F2E" w14:textId="2250EF29" w:rsidR="00F931A2" w:rsidRPr="00A62723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62723">
        <w:rPr>
          <w:rFonts w:ascii="Segoe UI Symbol" w:hAnsi="Segoe UI Symbol" w:cs="Segoe UI Symbol"/>
          <w:bCs/>
          <w:sz w:val="20"/>
          <w:szCs w:val="20"/>
        </w:rPr>
        <w:t>☐</w:t>
      </w:r>
      <w:r w:rsidRPr="00A6272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A003B" w:rsidRPr="00A62723">
        <w:rPr>
          <w:rFonts w:ascii="Times New Roman" w:hAnsi="Times New Roman" w:cs="Times New Roman"/>
          <w:bCs/>
          <w:sz w:val="20"/>
          <w:szCs w:val="20"/>
        </w:rPr>
        <w:t xml:space="preserve">отчета по результатам расчета </w:t>
      </w:r>
      <w:r w:rsidR="00EB3E65" w:rsidRPr="00A62723">
        <w:rPr>
          <w:rFonts w:ascii="Times New Roman" w:hAnsi="Times New Roman" w:cs="Times New Roman"/>
          <w:bCs/>
          <w:sz w:val="20"/>
          <w:szCs w:val="20"/>
        </w:rPr>
        <w:t>класса опасности отходов производства и потребления для среды обитания и здоровья человека</w:t>
      </w:r>
    </w:p>
    <w:p w14:paraId="4911E6F5" w14:textId="77777777" w:rsidR="0016737A" w:rsidRPr="00E70E10" w:rsidRDefault="0016737A" w:rsidP="0016737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62723">
        <w:rPr>
          <w:rFonts w:eastAsia="Times New Roman" w:cs="Segoe UI Symbol"/>
          <w:bCs/>
          <w:sz w:val="20"/>
          <w:szCs w:val="20"/>
        </w:rPr>
        <w:t xml:space="preserve">       </w:t>
      </w:r>
      <w:r w:rsidRPr="00A62723">
        <w:rPr>
          <w:rFonts w:ascii="Segoe UI Symbol" w:eastAsia="Times New Roman" w:hAnsi="Segoe UI Symbol" w:cs="Segoe UI Symbol"/>
          <w:bCs/>
          <w:sz w:val="20"/>
          <w:szCs w:val="20"/>
        </w:rPr>
        <w:t>☐</w:t>
      </w:r>
      <w:r w:rsidRPr="00A62723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A62723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4ED60E48" w14:textId="77777777" w:rsidR="0016737A" w:rsidRPr="00E70E10" w:rsidRDefault="0016737A" w:rsidP="0016737A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07E1477D" w14:textId="77777777" w:rsidR="0016737A" w:rsidRPr="00827009" w:rsidRDefault="0016737A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0DB216D2" w14:textId="77777777" w:rsidR="005F71F5" w:rsidRPr="00A62723" w:rsidRDefault="005F71F5" w:rsidP="005F71F5">
      <w:pPr>
        <w:pStyle w:val="aa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A62723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Санитарно-эпидемиологическая экспертиза технической или</w:t>
      </w:r>
      <w:bookmarkStart w:id="0" w:name="_GoBack"/>
      <w:bookmarkEnd w:id="0"/>
      <w:r w:rsidRPr="00A62723">
        <w:rPr>
          <w:rFonts w:ascii="Times New Roman" w:hAnsi="Times New Roman" w:cs="Times New Roman"/>
          <w:bCs/>
          <w:sz w:val="20"/>
          <w:szCs w:val="20"/>
          <w:u w:val="single"/>
        </w:rPr>
        <w:t xml:space="preserve"> иной документации в целях удовлетворения внутренних коммерческих интересов:</w:t>
      </w:r>
    </w:p>
    <w:p w14:paraId="68C0E676" w14:textId="22DD0CDF" w:rsidR="00EB3E65" w:rsidRPr="00A62723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62723">
        <w:rPr>
          <w:rFonts w:ascii="Segoe UI Symbol" w:hAnsi="Segoe UI Symbol" w:cs="Segoe UI Symbol"/>
          <w:bCs/>
          <w:sz w:val="20"/>
          <w:szCs w:val="20"/>
        </w:rPr>
        <w:t>☐</w:t>
      </w:r>
      <w:r w:rsidRPr="00A62723">
        <w:rPr>
          <w:rFonts w:ascii="Times New Roman" w:hAnsi="Times New Roman" w:cs="Times New Roman"/>
          <w:bCs/>
          <w:sz w:val="20"/>
          <w:szCs w:val="20"/>
        </w:rPr>
        <w:t xml:space="preserve"> технической или иной документации</w:t>
      </w:r>
      <w:r w:rsidR="0025633B" w:rsidRPr="00A62723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</w:t>
      </w:r>
    </w:p>
    <w:p w14:paraId="2FA6C087" w14:textId="4676ED70" w:rsidR="00EB3E65" w:rsidRPr="00A62723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62723">
        <w:rPr>
          <w:rFonts w:ascii="Segoe UI Symbol" w:hAnsi="Segoe UI Symbol" w:cs="Segoe UI Symbol"/>
          <w:bCs/>
          <w:sz w:val="20"/>
          <w:szCs w:val="20"/>
        </w:rPr>
        <w:t>☐</w:t>
      </w:r>
      <w:r w:rsidRPr="00A62723">
        <w:rPr>
          <w:rFonts w:ascii="Times New Roman" w:hAnsi="Times New Roman" w:cs="Times New Roman"/>
          <w:bCs/>
          <w:sz w:val="20"/>
          <w:szCs w:val="20"/>
        </w:rPr>
        <w:t xml:space="preserve"> проекта технических условий </w:t>
      </w:r>
      <w:r w:rsidR="0025633B" w:rsidRPr="00A62723">
        <w:rPr>
          <w:rFonts w:ascii="Times New Roman" w:hAnsi="Times New Roman" w:cs="Times New Roman"/>
          <w:bCs/>
          <w:sz w:val="20"/>
          <w:szCs w:val="20"/>
        </w:rPr>
        <w:t>(</w:t>
      </w:r>
      <w:r w:rsidRPr="00A62723">
        <w:rPr>
          <w:rFonts w:ascii="Times New Roman" w:hAnsi="Times New Roman" w:cs="Times New Roman"/>
          <w:bCs/>
          <w:sz w:val="20"/>
          <w:szCs w:val="20"/>
        </w:rPr>
        <w:t>изменения</w:t>
      </w:r>
      <w:r w:rsidR="0025633B" w:rsidRPr="00A62723">
        <w:rPr>
          <w:rFonts w:ascii="Times New Roman" w:hAnsi="Times New Roman" w:cs="Times New Roman"/>
          <w:bCs/>
          <w:sz w:val="20"/>
          <w:szCs w:val="20"/>
        </w:rPr>
        <w:t>)</w:t>
      </w:r>
      <w:r w:rsidRPr="00A62723">
        <w:rPr>
          <w:rFonts w:ascii="Times New Roman" w:hAnsi="Times New Roman" w:cs="Times New Roman"/>
          <w:bCs/>
          <w:sz w:val="20"/>
          <w:szCs w:val="20"/>
        </w:rPr>
        <w:t xml:space="preserve"> на пищевую продукцию с </w:t>
      </w:r>
      <w:r w:rsidR="0025633B" w:rsidRPr="00A62723">
        <w:rPr>
          <w:rFonts w:ascii="Times New Roman" w:hAnsi="Times New Roman" w:cs="Times New Roman"/>
          <w:bCs/>
          <w:sz w:val="20"/>
          <w:szCs w:val="20"/>
        </w:rPr>
        <w:t>разработкой рекомендованной программы исследований (испытаний) по установлению сроков годности</w:t>
      </w:r>
      <w:r w:rsidRPr="00A62723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57B5F293" w14:textId="49057EB0" w:rsidR="00EB3E65" w:rsidRPr="00A62723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62723">
        <w:rPr>
          <w:rFonts w:ascii="Segoe UI Symbol" w:hAnsi="Segoe UI Symbol" w:cs="Segoe UI Symbol"/>
          <w:bCs/>
          <w:sz w:val="20"/>
          <w:szCs w:val="20"/>
        </w:rPr>
        <w:t>☐</w:t>
      </w:r>
      <w:r w:rsidRPr="00A62723">
        <w:rPr>
          <w:rFonts w:ascii="Times New Roman" w:hAnsi="Times New Roman" w:cs="Times New Roman"/>
          <w:bCs/>
          <w:sz w:val="20"/>
          <w:szCs w:val="20"/>
        </w:rPr>
        <w:t xml:space="preserve"> по результатам</w:t>
      </w:r>
      <w:r w:rsidR="0025633B" w:rsidRPr="00A62723">
        <w:rPr>
          <w:rFonts w:ascii="Times New Roman" w:hAnsi="Times New Roman" w:cs="Times New Roman"/>
          <w:bCs/>
          <w:sz w:val="20"/>
          <w:szCs w:val="20"/>
        </w:rPr>
        <w:t xml:space="preserve"> лабораторных исследований (испытаний), выполненных</w:t>
      </w:r>
      <w:r w:rsidR="005F71F5" w:rsidRPr="00A62723">
        <w:rPr>
          <w:rFonts w:ascii="Times New Roman" w:hAnsi="Times New Roman" w:cs="Times New Roman"/>
          <w:bCs/>
          <w:sz w:val="20"/>
          <w:szCs w:val="20"/>
        </w:rPr>
        <w:t>, в том числе</w:t>
      </w:r>
      <w:r w:rsidR="0025633B" w:rsidRPr="00A62723">
        <w:rPr>
          <w:rFonts w:ascii="Times New Roman" w:hAnsi="Times New Roman" w:cs="Times New Roman"/>
          <w:bCs/>
          <w:sz w:val="20"/>
          <w:szCs w:val="20"/>
        </w:rPr>
        <w:t xml:space="preserve"> в рамках обоснования сроков годности пищевой продукции</w:t>
      </w:r>
    </w:p>
    <w:p w14:paraId="3436E6A8" w14:textId="77777777" w:rsidR="0016737A" w:rsidRPr="00E70E10" w:rsidRDefault="0016737A" w:rsidP="0016737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62723">
        <w:rPr>
          <w:rFonts w:eastAsia="Times New Roman" w:cs="Segoe UI Symbol"/>
          <w:bCs/>
          <w:sz w:val="20"/>
          <w:szCs w:val="20"/>
        </w:rPr>
        <w:t xml:space="preserve">       </w:t>
      </w:r>
      <w:r w:rsidRPr="00A62723">
        <w:rPr>
          <w:rFonts w:ascii="Segoe UI Symbol" w:eastAsia="Times New Roman" w:hAnsi="Segoe UI Symbol" w:cs="Segoe UI Symbol"/>
          <w:bCs/>
          <w:sz w:val="20"/>
          <w:szCs w:val="20"/>
        </w:rPr>
        <w:t>☐</w:t>
      </w:r>
      <w:r w:rsidRPr="00A62723">
        <w:rPr>
          <w:rFonts w:ascii="Calibri" w:eastAsia="Times New Roman" w:hAnsi="Calibri" w:cs="Segoe UI Symbol"/>
          <w:bCs/>
          <w:sz w:val="20"/>
          <w:szCs w:val="20"/>
        </w:rPr>
        <w:t xml:space="preserve"> </w:t>
      </w:r>
      <w:r w:rsidRPr="00A62723">
        <w:rPr>
          <w:rFonts w:ascii="Times New Roman" w:eastAsia="Times New Roman" w:hAnsi="Times New Roman" w:cs="Times New Roman"/>
          <w:bCs/>
          <w:i/>
          <w:sz w:val="20"/>
          <w:szCs w:val="20"/>
        </w:rPr>
        <w:t>иное</w:t>
      </w:r>
      <w:r w:rsidRPr="00E70E10">
        <w:rPr>
          <w:rFonts w:ascii="Times New Roman" w:eastAsia="Times New Roman" w:hAnsi="Times New Roman" w:cs="Times New Roman"/>
          <w:bCs/>
          <w:i/>
        </w:rPr>
        <w:t xml:space="preserve"> </w:t>
      </w:r>
      <w:r w:rsidRPr="00E70E10">
        <w:rPr>
          <w:rFonts w:ascii="Times New Roman" w:eastAsia="Times New Roman" w:hAnsi="Times New Roman" w:cs="Times New Roman"/>
          <w:b/>
          <w:i/>
          <w:vertAlign w:val="superscript"/>
        </w:rPr>
        <w:t>4</w:t>
      </w:r>
      <w:r w:rsidRPr="00E70E1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</w:t>
      </w:r>
    </w:p>
    <w:p w14:paraId="393B85E3" w14:textId="77777777" w:rsidR="0016737A" w:rsidRPr="00E70E10" w:rsidRDefault="0016737A" w:rsidP="0016737A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E70E10">
        <w:rPr>
          <w:rFonts w:ascii="Times New Roman" w:eastAsia="Times New Roman" w:hAnsi="Times New Roman" w:cs="Times New Roman"/>
          <w:sz w:val="16"/>
          <w:szCs w:val="16"/>
        </w:rPr>
        <w:t>(</w:t>
      </w:r>
      <w:r w:rsidRPr="00E70E10">
        <w:rPr>
          <w:rFonts w:ascii="Times New Roman" w:eastAsia="Times New Roman" w:hAnsi="Times New Roman" w:cs="Times New Roman"/>
          <w:bCs/>
          <w:i/>
          <w:sz w:val="16"/>
          <w:szCs w:val="16"/>
        </w:rPr>
        <w:t xml:space="preserve">указать полное </w:t>
      </w:r>
      <w:r w:rsidRPr="00E70E10">
        <w:rPr>
          <w:rFonts w:ascii="Times New Roman" w:eastAsia="Times New Roman" w:hAnsi="Times New Roman" w:cs="Times New Roman"/>
          <w:i/>
          <w:sz w:val="16"/>
          <w:szCs w:val="16"/>
        </w:rPr>
        <w:t>наименование вида инспекции</w:t>
      </w:r>
      <w:r w:rsidRPr="00E70E10">
        <w:rPr>
          <w:rFonts w:ascii="Times New Roman" w:eastAsia="Times New Roman" w:hAnsi="Times New Roman" w:cs="Times New Roman"/>
          <w:sz w:val="16"/>
          <w:szCs w:val="16"/>
        </w:rPr>
        <w:t>)</w:t>
      </w:r>
    </w:p>
    <w:p w14:paraId="7CB978B5" w14:textId="77777777" w:rsidR="0016737A" w:rsidRDefault="0016737A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</w:p>
    <w:p w14:paraId="3D7F1F84" w14:textId="27A760D9" w:rsidR="0025633B" w:rsidRPr="00A62723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A62723">
        <w:rPr>
          <w:rFonts w:ascii="Times New Roman" w:hAnsi="Times New Roman" w:cs="Times New Roman"/>
          <w:bCs/>
          <w:sz w:val="20"/>
          <w:szCs w:val="20"/>
          <w:u w:val="single"/>
        </w:rPr>
        <w:t>Санитарно-эпидемиологическое обследование:</w:t>
      </w:r>
      <w:r w:rsidR="00E65674" w:rsidRPr="00A62723">
        <w:rPr>
          <w:rFonts w:ascii="Times New Roman" w:hAnsi="Times New Roman" w:cs="Times New Roman"/>
          <w:bCs/>
          <w:sz w:val="20"/>
          <w:szCs w:val="20"/>
          <w:u w:val="single"/>
        </w:rPr>
        <w:t xml:space="preserve"> </w:t>
      </w:r>
    </w:p>
    <w:p w14:paraId="5E8C5E51" w14:textId="21329C31" w:rsidR="0025633B" w:rsidRPr="00A62723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62723">
        <w:rPr>
          <w:rFonts w:ascii="Segoe UI Symbol" w:hAnsi="Segoe UI Symbol" w:cs="Segoe UI Symbol"/>
          <w:bCs/>
          <w:sz w:val="20"/>
          <w:szCs w:val="20"/>
        </w:rPr>
        <w:t>☐</w:t>
      </w:r>
      <w:r w:rsidRPr="00A62723">
        <w:rPr>
          <w:rFonts w:ascii="Times New Roman" w:hAnsi="Times New Roman" w:cs="Times New Roman"/>
          <w:bCs/>
          <w:sz w:val="20"/>
          <w:szCs w:val="20"/>
        </w:rPr>
        <w:t xml:space="preserve"> процессов производства (изготовления) пищевой продукции, связанных с требованиями её безопасности</w:t>
      </w:r>
    </w:p>
    <w:p w14:paraId="31BA0A11" w14:textId="72F5919F" w:rsidR="0096280D" w:rsidRPr="005F6FA6" w:rsidRDefault="00B972C4" w:rsidP="00E65674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A62723">
        <w:rPr>
          <w:rFonts w:ascii="Times New Roman" w:hAnsi="Times New Roman" w:cs="Times New Roman"/>
          <w:b/>
          <w:bCs/>
          <w:sz w:val="20"/>
          <w:szCs w:val="20"/>
        </w:rPr>
        <w:lastRenderedPageBreak/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63653B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>продук</w:t>
      </w:r>
      <w:r w:rsidR="0063653B">
        <w:rPr>
          <w:rFonts w:ascii="Calibri" w:eastAsia="Times New Roman" w:hAnsi="Calibri" w:cs="Times New Roman"/>
          <w:color w:val="365F91" w:themeColor="accent1" w:themeShade="BF"/>
          <w:u w:val="single"/>
        </w:rPr>
        <w:t>ция, подлежащая</w:t>
      </w:r>
      <w:r w:rsidR="0063653B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 xml:space="preserve"> государственной регистрации </w:t>
      </w:r>
      <w:r w:rsidR="00E65674" w:rsidRPr="00E65674">
        <w:rPr>
          <w:color w:val="365F91" w:themeColor="accent1" w:themeShade="BF"/>
          <w:u w:val="single"/>
        </w:rPr>
        <w:t>«Косметическое средство: серия «</w:t>
      </w:r>
      <w:proofErr w:type="spellStart"/>
      <w:r w:rsidR="00E65674" w:rsidRPr="00E65674">
        <w:rPr>
          <w:color w:val="365F91" w:themeColor="accent1" w:themeShade="BF"/>
          <w:u w:val="single"/>
        </w:rPr>
        <w:t>Silver</w:t>
      </w:r>
      <w:proofErr w:type="spellEnd"/>
      <w:r w:rsidR="00E65674" w:rsidRPr="00E65674">
        <w:rPr>
          <w:color w:val="365F91" w:themeColor="accent1" w:themeShade="BF"/>
          <w:u w:val="single"/>
        </w:rPr>
        <w:t xml:space="preserve"> </w:t>
      </w:r>
      <w:proofErr w:type="spellStart"/>
      <w:r w:rsidR="00E65674" w:rsidRPr="00E65674">
        <w:rPr>
          <w:color w:val="365F91" w:themeColor="accent1" w:themeShade="BF"/>
          <w:u w:val="single"/>
        </w:rPr>
        <w:t>Song</w:t>
      </w:r>
      <w:proofErr w:type="spellEnd"/>
      <w:r w:rsidR="00E65674" w:rsidRPr="00E65674">
        <w:rPr>
          <w:color w:val="365F91" w:themeColor="accent1" w:themeShade="BF"/>
          <w:u w:val="single"/>
        </w:rPr>
        <w:t>» средство для ванн «</w:t>
      </w:r>
      <w:proofErr w:type="spellStart"/>
      <w:r w:rsidR="00E65674" w:rsidRPr="00E65674">
        <w:rPr>
          <w:color w:val="365F91" w:themeColor="accent1" w:themeShade="BF"/>
          <w:u w:val="single"/>
        </w:rPr>
        <w:t>Silver</w:t>
      </w:r>
      <w:proofErr w:type="spellEnd"/>
      <w:r w:rsidR="00E65674" w:rsidRPr="00E65674">
        <w:rPr>
          <w:color w:val="365F91" w:themeColor="accent1" w:themeShade="BF"/>
          <w:u w:val="single"/>
        </w:rPr>
        <w:t xml:space="preserve"> </w:t>
      </w:r>
      <w:proofErr w:type="spellStart"/>
      <w:r w:rsidR="00E65674" w:rsidRPr="00E65674">
        <w:rPr>
          <w:color w:val="365F91" w:themeColor="accent1" w:themeShade="BF"/>
          <w:u w:val="single"/>
        </w:rPr>
        <w:t>Passion</w:t>
      </w:r>
      <w:proofErr w:type="spellEnd"/>
      <w:r w:rsidR="00E65674" w:rsidRPr="00E65674">
        <w:rPr>
          <w:color w:val="365F91" w:themeColor="accent1" w:themeShade="BF"/>
          <w:u w:val="single"/>
        </w:rPr>
        <w:t>»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, ТУ </w:t>
      </w:r>
      <w:r w:rsidR="00E65674">
        <w:rPr>
          <w:rFonts w:ascii="Times New Roman" w:hAnsi="Times New Roman" w:cs="Times New Roman"/>
          <w:bCs/>
          <w:color w:val="365F91" w:themeColor="accent1" w:themeShade="BF"/>
          <w:u w:val="single"/>
        </w:rPr>
        <w:t>00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>.</w:t>
      </w:r>
      <w:r w:rsidR="00E65674">
        <w:rPr>
          <w:rFonts w:ascii="Times New Roman" w:hAnsi="Times New Roman" w:cs="Times New Roman"/>
          <w:bCs/>
          <w:color w:val="365F91" w:themeColor="accent1" w:themeShade="BF"/>
          <w:u w:val="single"/>
        </w:rPr>
        <w:t>00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>.</w:t>
      </w:r>
      <w:r w:rsidR="00E65674">
        <w:rPr>
          <w:rFonts w:ascii="Times New Roman" w:hAnsi="Times New Roman" w:cs="Times New Roman"/>
          <w:bCs/>
          <w:color w:val="365F91" w:themeColor="accent1" w:themeShade="BF"/>
          <w:u w:val="single"/>
        </w:rPr>
        <w:t>00</w:t>
      </w:r>
      <w:r w:rsidR="005F6FA6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>-000-0000000000-</w:t>
      </w:r>
      <w:r w:rsidR="005F6FA6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2024</w:t>
      </w:r>
      <w:r w:rsidR="006D257F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</w:t>
      </w:r>
      <w:r w:rsidR="00E65674" w:rsidRPr="00E65674">
        <w:rPr>
          <w:color w:val="365F91" w:themeColor="accent1" w:themeShade="BF"/>
          <w:u w:val="single"/>
        </w:rPr>
        <w:t>«</w:t>
      </w:r>
      <w:proofErr w:type="spellStart"/>
      <w:r w:rsidR="00E65674" w:rsidRPr="00E65674">
        <w:rPr>
          <w:color w:val="365F91" w:themeColor="accent1" w:themeShade="BF"/>
          <w:u w:val="single"/>
        </w:rPr>
        <w:t>Silver</w:t>
      </w:r>
      <w:proofErr w:type="spellEnd"/>
      <w:r w:rsidR="00E65674" w:rsidRPr="00E65674">
        <w:rPr>
          <w:color w:val="365F91" w:themeColor="accent1" w:themeShade="BF"/>
          <w:u w:val="single"/>
        </w:rPr>
        <w:t xml:space="preserve"> </w:t>
      </w:r>
      <w:proofErr w:type="gramStart"/>
      <w:r w:rsidR="00E65674" w:rsidRPr="00E65674">
        <w:rPr>
          <w:color w:val="365F91" w:themeColor="accent1" w:themeShade="BF"/>
          <w:u w:val="single"/>
        </w:rPr>
        <w:t>Passion»</w:t>
      </w:r>
      <w:r w:rsidR="0063653B">
        <w:rPr>
          <w:color w:val="365F91" w:themeColor="accent1" w:themeShade="BF"/>
          <w:u w:val="single"/>
        </w:rPr>
        <w:t>_</w:t>
      </w:r>
      <w:proofErr w:type="gramEnd"/>
      <w:r w:rsidR="0063653B">
        <w:rPr>
          <w:color w:val="365F91" w:themeColor="accent1" w:themeShade="BF"/>
          <w:u w:val="single"/>
        </w:rPr>
        <w:t>______________________________________________________________________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A62723">
        <w:rPr>
          <w:rFonts w:ascii="Times New Roman" w:hAnsi="Times New Roman" w:cs="Times New Roman"/>
          <w:b/>
          <w:sz w:val="20"/>
          <w:szCs w:val="20"/>
        </w:rPr>
        <w:t>Наименование производителя</w:t>
      </w:r>
      <w:r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1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1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1E1794C6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 w:rsidRPr="00A62723">
        <w:rPr>
          <w:rFonts w:ascii="Times New Roman" w:hAnsi="Times New Roman" w:cs="Times New Roman"/>
          <w:b/>
          <w:sz w:val="20"/>
          <w:szCs w:val="20"/>
        </w:rPr>
        <w:t>На</w:t>
      </w:r>
      <w:r w:rsidR="004C46F0" w:rsidRPr="00A62723">
        <w:rPr>
          <w:rFonts w:ascii="Times New Roman" w:hAnsi="Times New Roman" w:cs="Times New Roman"/>
          <w:b/>
          <w:sz w:val="20"/>
          <w:szCs w:val="20"/>
        </w:rPr>
        <w:t xml:space="preserve">именование получателя </w:t>
      </w:r>
      <w:r w:rsidRPr="00A62723">
        <w:rPr>
          <w:rFonts w:ascii="Times New Roman" w:hAnsi="Times New Roman" w:cs="Times New Roman"/>
          <w:b/>
          <w:sz w:val="20"/>
          <w:szCs w:val="20"/>
        </w:rPr>
        <w:t>экспертного заключения</w:t>
      </w:r>
      <w:r>
        <w:rPr>
          <w:rFonts w:ascii="Times New Roman" w:hAnsi="Times New Roman" w:cs="Times New Roman"/>
          <w:b/>
        </w:rPr>
        <w:t xml:space="preserve"> </w:t>
      </w:r>
      <w:r w:rsidR="00C64A2A" w:rsidRPr="00C64A2A">
        <w:rPr>
          <w:rFonts w:ascii="Times New Roman" w:hAnsi="Times New Roman" w:cs="Times New Roman"/>
          <w:b/>
        </w:rPr>
        <w:t>*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A62723" w:rsidRDefault="00D3681D" w:rsidP="00D3681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62723">
        <w:rPr>
          <w:rFonts w:ascii="Times New Roman" w:hAnsi="Times New Roman" w:cs="Times New Roman"/>
          <w:b/>
          <w:sz w:val="20"/>
          <w:szCs w:val="20"/>
        </w:rPr>
        <w:t>Реквизиты заявителя</w:t>
      </w:r>
      <w:r w:rsidR="00B1032C" w:rsidRPr="00A62723">
        <w:rPr>
          <w:rFonts w:ascii="Times New Roman" w:hAnsi="Times New Roman" w:cs="Times New Roman"/>
          <w:b/>
          <w:sz w:val="20"/>
          <w:szCs w:val="20"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A62723">
        <w:rPr>
          <w:rFonts w:ascii="Times New Roman" w:hAnsi="Times New Roman" w:cs="Times New Roman"/>
          <w:sz w:val="20"/>
          <w:szCs w:val="20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62723">
        <w:rPr>
          <w:rFonts w:ascii="Times New Roman" w:hAnsi="Times New Roman" w:cs="Times New Roman"/>
          <w:sz w:val="20"/>
          <w:szCs w:val="20"/>
        </w:rPr>
        <w:t>Почтовый адрес</w:t>
      </w:r>
      <w:r w:rsidRPr="00E903A2">
        <w:rPr>
          <w:rFonts w:ascii="Times New Roman" w:hAnsi="Times New Roman" w:cs="Times New Roman"/>
        </w:rPr>
        <w:t xml:space="preserve">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2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A62723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62723">
        <w:rPr>
          <w:rFonts w:ascii="Times New Roman" w:hAnsi="Times New Roman" w:cs="Times New Roman"/>
          <w:sz w:val="20"/>
          <w:szCs w:val="20"/>
        </w:rPr>
        <w:t xml:space="preserve">ИНН </w:t>
      </w:r>
      <w:r w:rsidR="00E32F51" w:rsidRPr="00A62723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A62723">
        <w:rPr>
          <w:rFonts w:ascii="Times New Roman" w:hAnsi="Times New Roman" w:cs="Times New Roman"/>
          <w:sz w:val="20"/>
          <w:szCs w:val="20"/>
        </w:rPr>
        <w:t xml:space="preserve">_____________________________ КПП </w:t>
      </w:r>
      <w:r w:rsidR="00E32F51" w:rsidRPr="00A62723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A62723">
        <w:rPr>
          <w:rFonts w:ascii="Times New Roman" w:hAnsi="Times New Roman" w:cs="Times New Roman"/>
          <w:sz w:val="20"/>
          <w:szCs w:val="20"/>
        </w:rPr>
        <w:t xml:space="preserve">_________________________________ </w:t>
      </w:r>
    </w:p>
    <w:p w14:paraId="5D14C5C4" w14:textId="6641BD81" w:rsidR="00D3681D" w:rsidRPr="00A62723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62723">
        <w:rPr>
          <w:rFonts w:ascii="Times New Roman" w:hAnsi="Times New Roman" w:cs="Times New Roman"/>
          <w:sz w:val="20"/>
          <w:szCs w:val="20"/>
        </w:rPr>
        <w:t xml:space="preserve">Лицевой счет </w:t>
      </w:r>
      <w:r w:rsidR="00E32F51" w:rsidRPr="00A62723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00000000000000000000</w:t>
      </w:r>
      <w:r w:rsidRPr="00A62723">
        <w:rPr>
          <w:rFonts w:ascii="Times New Roman" w:hAnsi="Times New Roman" w:cs="Times New Roman"/>
          <w:sz w:val="20"/>
          <w:szCs w:val="20"/>
        </w:rPr>
        <w:t xml:space="preserve">______________ ОГРН </w:t>
      </w:r>
      <w:r w:rsidR="00E32F51" w:rsidRPr="00A62723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0000000000000</w:t>
      </w:r>
      <w:r w:rsidRPr="00A62723">
        <w:rPr>
          <w:rFonts w:ascii="Times New Roman" w:hAnsi="Times New Roman" w:cs="Times New Roman"/>
          <w:sz w:val="20"/>
          <w:szCs w:val="20"/>
        </w:rPr>
        <w:t xml:space="preserve">___________________ </w:t>
      </w:r>
    </w:p>
    <w:p w14:paraId="241953FB" w14:textId="53F242B8" w:rsidR="00D3681D" w:rsidRPr="00A62723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62723">
        <w:rPr>
          <w:rFonts w:ascii="Times New Roman" w:hAnsi="Times New Roman" w:cs="Times New Roman"/>
          <w:sz w:val="20"/>
          <w:szCs w:val="20"/>
        </w:rPr>
        <w:t xml:space="preserve">Виды деятельности по отрасли (ОКПО) </w:t>
      </w:r>
      <w:r w:rsidR="00E32F51" w:rsidRPr="00A62723">
        <w:rPr>
          <w:rFonts w:ascii="Times New Roman" w:hAnsi="Times New Roman" w:cs="Times New Roman"/>
          <w:sz w:val="20"/>
          <w:szCs w:val="20"/>
          <w:u w:val="single"/>
        </w:rPr>
        <w:t>000000</w:t>
      </w:r>
      <w:r w:rsidRPr="00A62723">
        <w:rPr>
          <w:rFonts w:ascii="Times New Roman" w:hAnsi="Times New Roman" w:cs="Times New Roman"/>
          <w:sz w:val="20"/>
          <w:szCs w:val="20"/>
        </w:rPr>
        <w:t xml:space="preserve">____________________________________________ </w:t>
      </w:r>
    </w:p>
    <w:p w14:paraId="6CF79A3C" w14:textId="4AC38A0B" w:rsidR="00D3681D" w:rsidRPr="00A62723" w:rsidRDefault="00D3681D" w:rsidP="00E32F5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62723">
        <w:rPr>
          <w:rFonts w:ascii="Times New Roman" w:hAnsi="Times New Roman" w:cs="Times New Roman"/>
          <w:sz w:val="20"/>
          <w:szCs w:val="20"/>
        </w:rPr>
        <w:t xml:space="preserve">Наименование банка </w:t>
      </w:r>
      <w:r w:rsidR="00E32F51" w:rsidRPr="00A62723">
        <w:rPr>
          <w:rFonts w:ascii="Times New Roman" w:hAnsi="Times New Roman"/>
          <w:color w:val="365F91" w:themeColor="accent1" w:themeShade="BF"/>
          <w:sz w:val="20"/>
          <w:szCs w:val="20"/>
          <w:u w:val="single"/>
        </w:rPr>
        <w:t>ПАО «ИВАНБАНК» в городе Иваново</w:t>
      </w:r>
      <w:r w:rsidR="00E32F51" w:rsidRPr="00A62723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 xml:space="preserve"> </w:t>
      </w:r>
      <w:r w:rsidRPr="00A62723">
        <w:rPr>
          <w:rFonts w:ascii="Times New Roman" w:hAnsi="Times New Roman" w:cs="Times New Roman"/>
          <w:sz w:val="20"/>
          <w:szCs w:val="20"/>
        </w:rPr>
        <w:t xml:space="preserve">_____________________________________________ БИК </w:t>
      </w:r>
      <w:r w:rsidR="00E32F51" w:rsidRPr="00A62723">
        <w:rPr>
          <w:rFonts w:ascii="Times New Roman" w:hAnsi="Times New Roman" w:cs="Times New Roman"/>
          <w:color w:val="365F91" w:themeColor="accent1" w:themeShade="BF"/>
          <w:sz w:val="20"/>
          <w:szCs w:val="20"/>
        </w:rPr>
        <w:t>000000</w:t>
      </w:r>
      <w:r w:rsidRPr="00A62723">
        <w:rPr>
          <w:rFonts w:ascii="Times New Roman" w:hAnsi="Times New Roman" w:cs="Times New Roman"/>
          <w:sz w:val="20"/>
          <w:szCs w:val="20"/>
        </w:rPr>
        <w:t xml:space="preserve">____________________________ </w:t>
      </w:r>
    </w:p>
    <w:p w14:paraId="76B5834C" w14:textId="40086A03" w:rsidR="00D3681D" w:rsidRPr="00A62723" w:rsidRDefault="00D3681D" w:rsidP="00D368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62723">
        <w:rPr>
          <w:rFonts w:ascii="Times New Roman" w:hAnsi="Times New Roman" w:cs="Times New Roman"/>
          <w:sz w:val="20"/>
          <w:szCs w:val="20"/>
        </w:rPr>
        <w:t>Расчетный счет</w:t>
      </w:r>
      <w:r w:rsidR="00E32F51" w:rsidRPr="00A62723">
        <w:rPr>
          <w:rFonts w:ascii="Times New Roman" w:hAnsi="Times New Roman" w:cs="Times New Roman"/>
          <w:sz w:val="20"/>
          <w:szCs w:val="20"/>
        </w:rPr>
        <w:t xml:space="preserve"> </w:t>
      </w:r>
      <w:r w:rsidR="00E32F51" w:rsidRPr="00A62723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A62723">
        <w:rPr>
          <w:rFonts w:ascii="Times New Roman" w:hAnsi="Times New Roman" w:cs="Times New Roman"/>
          <w:sz w:val="20"/>
          <w:szCs w:val="20"/>
        </w:rPr>
        <w:t xml:space="preserve">___________________________ Кор. счет </w:t>
      </w:r>
      <w:r w:rsidR="00E32F51" w:rsidRPr="00A62723">
        <w:rPr>
          <w:rFonts w:ascii="Times New Roman" w:hAnsi="Times New Roman" w:cs="Times New Roman"/>
          <w:color w:val="365F91" w:themeColor="accent1" w:themeShade="BF"/>
          <w:sz w:val="20"/>
          <w:szCs w:val="20"/>
          <w:u w:val="single"/>
        </w:rPr>
        <w:t>000000</w:t>
      </w:r>
      <w:r w:rsidRPr="00A62723">
        <w:rPr>
          <w:rFonts w:ascii="Times New Roman" w:hAnsi="Times New Roman" w:cs="Times New Roman"/>
          <w:sz w:val="20"/>
          <w:szCs w:val="20"/>
        </w:rPr>
        <w:t xml:space="preserve">_______________________ </w:t>
      </w:r>
    </w:p>
    <w:p w14:paraId="1FFB9A1F" w14:textId="3ABE47F5" w:rsidR="00B1032C" w:rsidRPr="00A62723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0C38519" w14:textId="77777777" w:rsidR="00C64A2A" w:rsidRPr="00A62723" w:rsidRDefault="00C64A2A" w:rsidP="00C64A2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62723">
        <w:rPr>
          <w:rFonts w:ascii="Times New Roman" w:hAnsi="Times New Roman" w:cs="Times New Roman"/>
          <w:b/>
          <w:sz w:val="20"/>
          <w:szCs w:val="20"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 w:rsidRPr="00A62723">
        <w:rPr>
          <w:rFonts w:ascii="Times New Roman" w:hAnsi="Times New Roman" w:cs="Times New Roman"/>
          <w:b/>
          <w:bCs/>
          <w:sz w:val="20"/>
          <w:szCs w:val="20"/>
        </w:rPr>
        <w:t xml:space="preserve">(нужное отметить </w:t>
      </w:r>
      <w:r w:rsidRPr="00A62723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A62723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A62723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tbl>
      <w:tblPr>
        <w:tblStyle w:val="a7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9"/>
        <w:gridCol w:w="2477"/>
        <w:gridCol w:w="721"/>
        <w:gridCol w:w="3969"/>
      </w:tblGrid>
      <w:tr w:rsidR="00D3681D" w:rsidRPr="00A62723" w14:paraId="071C343F" w14:textId="77777777" w:rsidTr="00FF72E3">
        <w:tc>
          <w:tcPr>
            <w:tcW w:w="2189" w:type="dxa"/>
          </w:tcPr>
          <w:p w14:paraId="0B88F7E0" w14:textId="4CE9292D" w:rsidR="00D3681D" w:rsidRPr="00A62723" w:rsidRDefault="00E32F51" w:rsidP="004C5F2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2723">
              <w:rPr>
                <w:rFonts w:ascii="Segoe UI Symbol" w:eastAsia="MS Mincho" w:hAnsi="Segoe UI Symbol" w:cs="Segoe UI Symbol"/>
                <w:color w:val="365F91" w:themeColor="accent1" w:themeShade="BF"/>
                <w:sz w:val="20"/>
                <w:szCs w:val="20"/>
                <w:lang w:eastAsia="en-US"/>
              </w:rPr>
              <w:sym w:font="Wingdings" w:char="F0FE"/>
            </w:r>
            <w:r w:rsidRPr="00A62723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="00D3681D" w:rsidRPr="00A62723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лично в руки</w:t>
            </w:r>
          </w:p>
        </w:tc>
        <w:tc>
          <w:tcPr>
            <w:tcW w:w="2477" w:type="dxa"/>
          </w:tcPr>
          <w:p w14:paraId="209A150F" w14:textId="1604959B" w:rsidR="00D3681D" w:rsidRPr="00A62723" w:rsidRDefault="00D3681D" w:rsidP="004C5F2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1" w:type="dxa"/>
          </w:tcPr>
          <w:p w14:paraId="52269B44" w14:textId="0D42663D" w:rsidR="00D3681D" w:rsidRPr="00A62723" w:rsidRDefault="00D3681D" w:rsidP="004C5F2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969" w:type="dxa"/>
          </w:tcPr>
          <w:p w14:paraId="2E1F7019" w14:textId="6D5C39AC" w:rsidR="00D3681D" w:rsidRPr="00A62723" w:rsidRDefault="00FF72E3" w:rsidP="00FF72E3">
            <w:pPr>
              <w:ind w:left="-7" w:firstLine="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2723">
              <w:rPr>
                <w:rFonts w:ascii="Segoe UI Symbol" w:eastAsia="MS Mincho" w:hAnsi="Segoe UI Symbol" w:cs="Segoe UI Symbol"/>
                <w:sz w:val="20"/>
                <w:szCs w:val="20"/>
                <w:lang w:eastAsia="en-US"/>
              </w:rPr>
              <w:t>☐</w:t>
            </w:r>
            <w:r w:rsidRPr="00A62723">
              <w:rPr>
                <w:rFonts w:eastAsia="MS Mincho" w:cs="Segoe UI Symbol"/>
                <w:sz w:val="20"/>
                <w:szCs w:val="20"/>
                <w:lang w:eastAsia="en-US"/>
              </w:rPr>
              <w:t xml:space="preserve"> </w:t>
            </w:r>
            <w:r w:rsidRPr="00A62723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Pr="00A62723" w:rsidRDefault="00440C5B" w:rsidP="005A17A4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5F92E0CE" w14:textId="7F1E78BC" w:rsidR="00E32F51" w:rsidRPr="00A62723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  <w:sz w:val="20"/>
          <w:szCs w:val="20"/>
        </w:rPr>
      </w:pPr>
      <w:r w:rsidRPr="00A62723">
        <w:rPr>
          <w:rFonts w:ascii="Times New Roman" w:eastAsia="Times New Roman" w:hAnsi="Times New Roman" w:cs="Times New Roman"/>
          <w:sz w:val="20"/>
          <w:szCs w:val="20"/>
          <w:lang w:eastAsia="ar-SA"/>
        </w:rPr>
        <w:t>Контактное лицо:</w:t>
      </w:r>
      <w:r w:rsidR="007419ED" w:rsidRPr="00A6272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 w:rsidR="00E32F51" w:rsidRPr="00A62723">
        <w:rPr>
          <w:rFonts w:ascii="Times New Roman" w:hAnsi="Times New Roman"/>
          <w:color w:val="365F91" w:themeColor="accent1" w:themeShade="BF"/>
          <w:sz w:val="20"/>
          <w:szCs w:val="20"/>
        </w:rPr>
        <w:t xml:space="preserve">доверенность №1 от 01.01.2019г., </w:t>
      </w:r>
      <w:r w:rsidR="00C25E64" w:rsidRPr="00A62723">
        <w:rPr>
          <w:rFonts w:ascii="Times New Roman" w:hAnsi="Times New Roman"/>
          <w:color w:val="365F91" w:themeColor="accent1" w:themeShade="BF"/>
          <w:sz w:val="20"/>
          <w:szCs w:val="20"/>
        </w:rPr>
        <w:t xml:space="preserve">менеджер Осипова О.В., </w:t>
      </w:r>
      <w:hyperlink r:id="rId13" w:history="1">
        <w:r w:rsidR="00C25E64" w:rsidRPr="00A62723">
          <w:rPr>
            <w:rStyle w:val="ac"/>
            <w:rFonts w:ascii="Times New Roman" w:hAnsi="Times New Roman"/>
            <w:sz w:val="20"/>
            <w:szCs w:val="20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2723">
          <w:rPr>
            <w:rStyle w:val="ac"/>
            <w:rFonts w:ascii="Times New Roman" w:hAnsi="Times New Roman"/>
            <w:sz w:val="20"/>
            <w:szCs w:val="20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2723">
          <w:rPr>
            <w:rStyle w:val="ac"/>
            <w:rFonts w:ascii="Times New Roman" w:hAnsi="Times New Roman"/>
            <w:sz w:val="20"/>
            <w:szCs w:val="20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2723">
          <w:rPr>
            <w:rStyle w:val="ac"/>
            <w:rFonts w:ascii="Times New Roman" w:hAnsi="Times New Roman"/>
            <w:sz w:val="20"/>
            <w:szCs w:val="20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2723">
          <w:rPr>
            <w:rStyle w:val="ac"/>
            <w:rFonts w:ascii="Times New Roman" w:hAnsi="Times New Roman"/>
            <w:sz w:val="20"/>
            <w:szCs w:val="20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 w:rsidRPr="00A62723">
        <w:rPr>
          <w:rFonts w:ascii="Times New Roman" w:hAnsi="Times New Roman"/>
          <w:color w:val="365F91" w:themeColor="accent1" w:themeShade="BF"/>
          <w:sz w:val="20"/>
          <w:szCs w:val="20"/>
        </w:rPr>
        <w:t xml:space="preserve">, </w:t>
      </w:r>
      <w:r w:rsidR="00266ED1" w:rsidRPr="00A62723">
        <w:rPr>
          <w:rFonts w:ascii="Times New Roman" w:hAnsi="Times New Roman"/>
          <w:color w:val="365F91" w:themeColor="accent1" w:themeShade="BF"/>
          <w:sz w:val="20"/>
          <w:szCs w:val="20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5E347386" w14:textId="77777777" w:rsidR="00C64A2A" w:rsidRPr="00A62723" w:rsidRDefault="00C64A2A" w:rsidP="00C64A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62723">
        <w:rPr>
          <w:rFonts w:ascii="Times New Roman" w:hAnsi="Times New Roman" w:cs="Times New Roman"/>
          <w:b/>
          <w:bCs/>
          <w:sz w:val="20"/>
          <w:szCs w:val="20"/>
        </w:rPr>
        <w:t xml:space="preserve">Заявитель ознакомлен с (отметить </w:t>
      </w:r>
      <w:r w:rsidRPr="00A62723">
        <w:rPr>
          <w:rFonts w:ascii="Times New Roman" w:hAnsi="Times New Roman" w:cs="Times New Roman"/>
          <w:b/>
          <w:bCs/>
          <w:sz w:val="20"/>
          <w:szCs w:val="20"/>
        </w:rPr>
        <w:sym w:font="Wingdings 2" w:char="F052"/>
      </w:r>
      <w:r w:rsidRPr="00A62723">
        <w:rPr>
          <w:rFonts w:ascii="Times New Roman" w:hAnsi="Times New Roman" w:cs="Times New Roman"/>
          <w:b/>
          <w:bCs/>
          <w:sz w:val="20"/>
          <w:szCs w:val="20"/>
        </w:rPr>
        <w:t xml:space="preserve">): </w:t>
      </w:r>
    </w:p>
    <w:p w14:paraId="1D40C495" w14:textId="6FBDD9F5" w:rsidR="00C64A2A" w:rsidRPr="00A62723" w:rsidRDefault="007D5AE2" w:rsidP="00C64A2A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2" w:name="_Hlk157275365"/>
      <w:r w:rsidRPr="00A62723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C64A2A" w:rsidRPr="00A62723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C64A2A" w:rsidRPr="00A62723">
        <w:rPr>
          <w:rFonts w:ascii="Times New Roman" w:hAnsi="Times New Roman" w:cs="Times New Roman"/>
          <w:bCs/>
          <w:sz w:val="20"/>
          <w:szCs w:val="20"/>
        </w:rPr>
        <w:t xml:space="preserve">методами проведения инспекции и документами, устанавливающими требования; </w:t>
      </w:r>
    </w:p>
    <w:p w14:paraId="58C246FE" w14:textId="47CEFD48" w:rsidR="00C64A2A" w:rsidRPr="00A62723" w:rsidRDefault="007D5AE2" w:rsidP="00C64A2A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A62723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C64A2A" w:rsidRPr="00A62723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C64A2A" w:rsidRPr="00A62723">
        <w:rPr>
          <w:rFonts w:ascii="Times New Roman" w:hAnsi="Times New Roman" w:cs="Times New Roman"/>
          <w:bCs/>
          <w:sz w:val="20"/>
          <w:szCs w:val="20"/>
        </w:rPr>
        <w:t xml:space="preserve">областью аккредитации Органа инспекции </w:t>
      </w:r>
      <w:r w:rsidR="00C64A2A" w:rsidRPr="00A62723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C64A2A" w:rsidRPr="00A62723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C64A2A" w:rsidRPr="00A62723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C64A2A" w:rsidRPr="00A62723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 xml:space="preserve"> (размещена на официальном сайте ФСА </w:t>
      </w:r>
      <w:hyperlink r:id="rId14" w:history="1">
        <w:r w:rsidR="00C64A2A" w:rsidRPr="00A62723">
          <w:rPr>
            <w:rStyle w:val="ac"/>
            <w:rFonts w:ascii="Times New Roman" w:eastAsia="Calibri" w:hAnsi="Times New Roman" w:cs="Times New Roman"/>
            <w:i/>
            <w:color w:val="auto"/>
            <w:sz w:val="20"/>
            <w:szCs w:val="20"/>
            <w:lang w:eastAsia="en-US"/>
          </w:rPr>
          <w:t>https://pub.fsa.gov.ru/ral/view/27480/current-aa/</w:t>
        </w:r>
      </w:hyperlink>
      <w:r w:rsidR="00C64A2A" w:rsidRPr="00A62723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 Уникальный номер записи в РАЛ</w:t>
      </w:r>
      <w:r w:rsidR="00C64A2A" w:rsidRPr="00A62723">
        <w:rPr>
          <w:rFonts w:ascii="Times New Roman" w:hAnsi="Times New Roman" w:cs="Times New Roman"/>
          <w:i/>
          <w:sz w:val="20"/>
          <w:szCs w:val="20"/>
        </w:rPr>
        <w:t xml:space="preserve"> RA.RU</w:t>
      </w:r>
      <w:r w:rsidR="00C64A2A" w:rsidRPr="00A62723">
        <w:rPr>
          <w:rFonts w:ascii="Times New Roman" w:eastAsia="Calibri" w:hAnsi="Times New Roman" w:cs="Times New Roman"/>
          <w:i/>
          <w:sz w:val="20"/>
          <w:szCs w:val="20"/>
          <w:lang w:eastAsia="en-US"/>
        </w:rPr>
        <w:t>.710003</w:t>
      </w:r>
      <w:r w:rsidR="00C64A2A" w:rsidRPr="00A62723">
        <w:rPr>
          <w:rFonts w:ascii="Times New Roman" w:eastAsia="Calibri" w:hAnsi="Times New Roman" w:cs="Times New Roman"/>
          <w:sz w:val="20"/>
          <w:szCs w:val="20"/>
          <w:lang w:eastAsia="en-US"/>
        </w:rPr>
        <w:t>);</w:t>
      </w:r>
    </w:p>
    <w:p w14:paraId="302A6753" w14:textId="753D7C7F" w:rsidR="00C64A2A" w:rsidRPr="00A62723" w:rsidRDefault="007D5AE2" w:rsidP="00C64A2A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A62723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A62723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t xml:space="preserve"> </w:t>
      </w:r>
      <w:r w:rsidR="00C64A2A" w:rsidRPr="00A62723">
        <w:rPr>
          <w:rFonts w:ascii="Times New Roman" w:hAnsi="Times New Roman" w:cs="Times New Roman"/>
          <w:bCs/>
          <w:sz w:val="20"/>
          <w:szCs w:val="20"/>
        </w:rPr>
        <w:t>порядком, условиями и сроками проведения инспекции</w:t>
      </w:r>
      <w:r w:rsidR="00C64A2A" w:rsidRPr="00A62723">
        <w:rPr>
          <w:rFonts w:ascii="Times New Roman" w:eastAsia="Calibri" w:hAnsi="Times New Roman" w:cs="Times New Roman"/>
          <w:sz w:val="20"/>
          <w:szCs w:val="20"/>
          <w:lang w:eastAsia="en-US"/>
        </w:rPr>
        <w:t>.</w:t>
      </w:r>
    </w:p>
    <w:p w14:paraId="65CAA7F4" w14:textId="77777777" w:rsidR="00C64A2A" w:rsidRPr="00A62723" w:rsidRDefault="00C64A2A" w:rsidP="00C64A2A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62723">
        <w:rPr>
          <w:rFonts w:ascii="Times New Roman" w:hAnsi="Times New Roman" w:cs="Times New Roman"/>
          <w:b/>
          <w:bCs/>
          <w:sz w:val="20"/>
          <w:szCs w:val="20"/>
        </w:rPr>
        <w:t>Заявитель согласен</w:t>
      </w:r>
      <w:r w:rsidRPr="00A6272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A62723">
        <w:rPr>
          <w:rFonts w:ascii="Times New Roman" w:hAnsi="Times New Roman" w:cs="Times New Roman"/>
          <w:b/>
          <w:bCs/>
          <w:sz w:val="20"/>
          <w:szCs w:val="20"/>
        </w:rPr>
        <w:t>с</w:t>
      </w:r>
      <w:r w:rsidRPr="00A62723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Pr="00A62723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отметить </w:t>
      </w:r>
      <w:r w:rsidRPr="00A62723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A62723">
        <w:rPr>
          <w:rFonts w:ascii="Times New Roman" w:hAnsi="Times New Roman" w:cs="Times New Roman"/>
          <w:bCs/>
          <w:sz w:val="20"/>
          <w:szCs w:val="20"/>
        </w:rPr>
        <w:t>)</w:t>
      </w:r>
      <w:r w:rsidRPr="00A62723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2A9A1C73" w14:textId="19FDA474" w:rsidR="00C64A2A" w:rsidRPr="00A62723" w:rsidRDefault="007D5AE2" w:rsidP="00C64A2A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157275388"/>
      <w:bookmarkEnd w:id="2"/>
      <w:r w:rsidRPr="00A62723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C64A2A" w:rsidRPr="00A62723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C64A2A" w:rsidRPr="00A62723">
        <w:rPr>
          <w:rFonts w:ascii="Times New Roman" w:hAnsi="Times New Roman" w:cs="Times New Roman"/>
          <w:sz w:val="20"/>
          <w:szCs w:val="20"/>
        </w:rPr>
        <w:t>прейскурантом цен, с методом проведения инспекции;</w:t>
      </w:r>
    </w:p>
    <w:p w14:paraId="75423553" w14:textId="786E16DD" w:rsidR="00C64A2A" w:rsidRPr="00A62723" w:rsidRDefault="007D5AE2" w:rsidP="00C64A2A">
      <w:pPr>
        <w:widowControl w:val="0"/>
        <w:autoSpaceDE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bookmarkStart w:id="4" w:name="_Hlk157275402"/>
      <w:bookmarkEnd w:id="3"/>
      <w:r w:rsidRPr="00A62723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C64A2A" w:rsidRPr="00A62723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C64A2A" w:rsidRPr="00A62723">
        <w:rPr>
          <w:rFonts w:ascii="Times New Roman" w:hAnsi="Times New Roman" w:cs="Times New Roman"/>
          <w:sz w:val="20"/>
          <w:szCs w:val="20"/>
        </w:rPr>
        <w:t>выбор метода инспекции и документов, устанавливающих требования, доверяю органу инспекции</w:t>
      </w:r>
      <w:bookmarkStart w:id="5" w:name="_Hlk157273819"/>
      <w:bookmarkEnd w:id="4"/>
      <w:r w:rsidR="00C64A2A" w:rsidRPr="00A62723">
        <w:rPr>
          <w:rFonts w:ascii="Times New Roman" w:hAnsi="Times New Roman" w:cs="Times New Roman"/>
          <w:sz w:val="20"/>
          <w:szCs w:val="20"/>
        </w:rPr>
        <w:t>.</w:t>
      </w:r>
    </w:p>
    <w:p w14:paraId="0804B149" w14:textId="77777777" w:rsidR="00C64A2A" w:rsidRPr="00A62723" w:rsidRDefault="00C64A2A" w:rsidP="00C64A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</w:pPr>
      <w:r w:rsidRPr="00A62723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 xml:space="preserve">Заявитель обязуется (отметить </w:t>
      </w:r>
      <w:r w:rsidRPr="00A62723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sym w:font="Wingdings 2" w:char="F052"/>
      </w:r>
      <w:r w:rsidRPr="00A62723">
        <w:rPr>
          <w:rFonts w:ascii="Times New Roman" w:hAnsi="Times New Roman" w:cs="Times New Roman"/>
          <w:b/>
          <w:color w:val="000000"/>
          <w:spacing w:val="-3"/>
          <w:sz w:val="20"/>
          <w:szCs w:val="20"/>
        </w:rPr>
        <w:t>):</w:t>
      </w:r>
    </w:p>
    <w:bookmarkEnd w:id="5"/>
    <w:p w14:paraId="3711E203" w14:textId="19E7FA2A" w:rsidR="00C64A2A" w:rsidRPr="00A62723" w:rsidRDefault="007D5AE2" w:rsidP="00C64A2A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A62723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C64A2A" w:rsidRPr="00A62723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C64A2A" w:rsidRPr="00A62723">
        <w:rPr>
          <w:rFonts w:ascii="Times New Roman" w:eastAsia="MS Mincho" w:hAnsi="Times New Roman" w:cs="Times New Roman"/>
          <w:sz w:val="20"/>
          <w:szCs w:val="20"/>
          <w:lang w:eastAsia="en-US"/>
        </w:rPr>
        <w:t>предоставить материалы, необходимые для проведения инспекции;</w:t>
      </w:r>
    </w:p>
    <w:p w14:paraId="4418522C" w14:textId="16DFAFDC" w:rsidR="00C64A2A" w:rsidRPr="00A62723" w:rsidRDefault="007D5AE2" w:rsidP="00C64A2A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A62723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Pr="00A62723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t xml:space="preserve"> </w:t>
      </w:r>
      <w:r w:rsidR="00C64A2A" w:rsidRPr="00A62723">
        <w:rPr>
          <w:rFonts w:ascii="Times New Roman" w:eastAsia="MS Mincho" w:hAnsi="Times New Roman" w:cs="Times New Roman"/>
          <w:sz w:val="20"/>
          <w:szCs w:val="20"/>
          <w:lang w:eastAsia="en-US"/>
        </w:rPr>
        <w:t>оплатить расходы за проведение инспекции;</w:t>
      </w:r>
    </w:p>
    <w:p w14:paraId="74154DF4" w14:textId="77777777" w:rsidR="00C64A2A" w:rsidRPr="00A62723" w:rsidRDefault="00C64A2A" w:rsidP="00C64A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bookmarkStart w:id="6" w:name="_Hlk157276135"/>
      <w:r w:rsidRPr="00A62723">
        <w:rPr>
          <w:rFonts w:ascii="Times New Roman" w:hAnsi="Times New Roman" w:cs="Times New Roman"/>
          <w:b/>
          <w:spacing w:val="-3"/>
          <w:sz w:val="20"/>
          <w:szCs w:val="20"/>
        </w:rPr>
        <w:t xml:space="preserve">Заявитель несет ответственность (отметить </w:t>
      </w:r>
      <w:r w:rsidRPr="00A62723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A62723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705C8006" w14:textId="587A2300" w:rsidR="00C64A2A" w:rsidRPr="00A62723" w:rsidRDefault="007D5AE2" w:rsidP="00C64A2A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sz w:val="20"/>
          <w:szCs w:val="20"/>
          <w:lang w:eastAsia="en-US"/>
        </w:rPr>
      </w:pPr>
      <w:r w:rsidRPr="00A62723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lastRenderedPageBreak/>
        <w:sym w:font="Wingdings" w:char="F0FE"/>
      </w:r>
      <w:r w:rsidR="00C64A2A" w:rsidRPr="00A62723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C64A2A" w:rsidRPr="00A62723">
        <w:rPr>
          <w:rFonts w:ascii="Times New Roman" w:eastAsia="MS Mincho" w:hAnsi="Times New Roman" w:cs="Times New Roman"/>
          <w:sz w:val="20"/>
          <w:szCs w:val="20"/>
          <w:lang w:eastAsia="en-US"/>
        </w:rPr>
        <w:t>за достоверность всей предоставленной информации.</w:t>
      </w:r>
    </w:p>
    <w:p w14:paraId="27A86616" w14:textId="77777777" w:rsidR="00C64A2A" w:rsidRPr="00A62723" w:rsidRDefault="00C64A2A" w:rsidP="00C64A2A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  <w:sz w:val="20"/>
          <w:szCs w:val="20"/>
        </w:rPr>
      </w:pPr>
      <w:r w:rsidRPr="00A62723">
        <w:rPr>
          <w:rFonts w:ascii="Times New Roman" w:hAnsi="Times New Roman" w:cs="Times New Roman"/>
          <w:b/>
          <w:spacing w:val="-3"/>
          <w:sz w:val="20"/>
          <w:szCs w:val="20"/>
        </w:rPr>
        <w:t xml:space="preserve">Заявитель выражает согласие (отметить </w:t>
      </w:r>
      <w:r w:rsidRPr="00A62723">
        <w:rPr>
          <w:rFonts w:ascii="Times New Roman" w:hAnsi="Times New Roman" w:cs="Times New Roman"/>
          <w:b/>
          <w:spacing w:val="-3"/>
          <w:sz w:val="20"/>
          <w:szCs w:val="20"/>
        </w:rPr>
        <w:sym w:font="Wingdings 2" w:char="F052"/>
      </w:r>
      <w:r w:rsidRPr="00A62723">
        <w:rPr>
          <w:rFonts w:ascii="Times New Roman" w:hAnsi="Times New Roman" w:cs="Times New Roman"/>
          <w:b/>
          <w:spacing w:val="-3"/>
          <w:sz w:val="20"/>
          <w:szCs w:val="20"/>
        </w:rPr>
        <w:t>):</w:t>
      </w:r>
    </w:p>
    <w:p w14:paraId="02610FDF" w14:textId="370B8B0E" w:rsidR="00C64A2A" w:rsidRPr="00A62723" w:rsidRDefault="007D5AE2" w:rsidP="00C64A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  <w:r w:rsidRPr="00A62723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C64A2A" w:rsidRPr="00A62723">
        <w:rPr>
          <w:rFonts w:ascii="Segoe UI Symbol" w:eastAsia="MS Mincho" w:hAnsi="Segoe UI Symbol" w:cs="Segoe UI Symbol"/>
          <w:sz w:val="20"/>
          <w:szCs w:val="20"/>
          <w:lang w:eastAsia="en-US"/>
        </w:rPr>
        <w:t xml:space="preserve"> </w:t>
      </w:r>
      <w:r w:rsidR="00C64A2A" w:rsidRPr="00A62723">
        <w:rPr>
          <w:rFonts w:ascii="Times New Roman" w:hAnsi="Times New Roman" w:cs="Times New Roman"/>
          <w:spacing w:val="-3"/>
          <w:sz w:val="20"/>
          <w:szCs w:val="20"/>
        </w:rPr>
        <w:t xml:space="preserve">на обработку </w:t>
      </w:r>
      <w:r w:rsidR="00C64A2A" w:rsidRPr="00A62723">
        <w:rPr>
          <w:rFonts w:ascii="Times New Roman" w:hAnsi="Times New Roman" w:cs="Times New Roman"/>
          <w:sz w:val="20"/>
          <w:szCs w:val="20"/>
        </w:rPr>
        <w:t xml:space="preserve">ФБУЗ </w:t>
      </w:r>
      <w:proofErr w:type="spellStart"/>
      <w:r w:rsidR="00C64A2A" w:rsidRPr="00A62723">
        <w:rPr>
          <w:rFonts w:ascii="Times New Roman" w:hAnsi="Times New Roman" w:cs="Times New Roman"/>
          <w:sz w:val="20"/>
          <w:szCs w:val="20"/>
        </w:rPr>
        <w:t>ФЦГиЭ</w:t>
      </w:r>
      <w:proofErr w:type="spellEnd"/>
      <w:r w:rsidR="00C64A2A" w:rsidRPr="00A62723">
        <w:rPr>
          <w:rFonts w:ascii="Times New Roman" w:hAnsi="Times New Roman" w:cs="Times New Roman"/>
          <w:sz w:val="20"/>
          <w:szCs w:val="20"/>
        </w:rPr>
        <w:t xml:space="preserve"> Роспотребнадзора</w:t>
      </w:r>
      <w:r w:rsidR="00C64A2A" w:rsidRPr="00A62723">
        <w:rPr>
          <w:rFonts w:ascii="Times New Roman" w:hAnsi="Times New Roman" w:cs="Times New Roman"/>
          <w:spacing w:val="-3"/>
          <w:sz w:val="20"/>
          <w:szCs w:val="20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6"/>
    </w:p>
    <w:p w14:paraId="08E358D6" w14:textId="77777777" w:rsidR="0016737A" w:rsidRPr="00A62723" w:rsidRDefault="0016737A" w:rsidP="00C64A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14:paraId="14D3B368" w14:textId="54FA1A60" w:rsidR="0016737A" w:rsidRPr="00A62723" w:rsidRDefault="00EB3592" w:rsidP="00C64A2A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pacing w:val="-3"/>
          <w:sz w:val="20"/>
          <w:szCs w:val="20"/>
        </w:rPr>
      </w:pPr>
      <w:r w:rsidRPr="00A62723">
        <w:rPr>
          <w:rFonts w:ascii="Segoe UI Symbol" w:eastAsia="MS Mincho" w:hAnsi="Segoe UI Symbol" w:cs="Segoe UI Symbol"/>
          <w:color w:val="365F91" w:themeColor="accent1" w:themeShade="BF"/>
          <w:sz w:val="20"/>
          <w:szCs w:val="20"/>
          <w:lang w:eastAsia="en-US"/>
        </w:rPr>
        <w:sym w:font="Wingdings" w:char="F0FE"/>
      </w:r>
      <w:r w:rsidR="0016737A" w:rsidRPr="00A62723">
        <w:rPr>
          <w:rFonts w:ascii="Times New Roman" w:hAnsi="Times New Roman" w:cs="Times New Roman"/>
          <w:spacing w:val="-3"/>
          <w:sz w:val="20"/>
          <w:szCs w:val="20"/>
        </w:rPr>
        <w:t xml:space="preserve"> да </w:t>
      </w:r>
      <w:r w:rsidR="0016737A" w:rsidRPr="00A62723">
        <w:rPr>
          <w:rFonts w:ascii="Segoe UI Symbol" w:hAnsi="Segoe UI Symbol" w:cs="Segoe UI Symbol"/>
          <w:bCs/>
          <w:spacing w:val="-3"/>
          <w:sz w:val="20"/>
          <w:szCs w:val="20"/>
        </w:rPr>
        <w:t>☐</w:t>
      </w:r>
      <w:r w:rsidR="0016737A" w:rsidRPr="00A62723">
        <w:rPr>
          <w:rFonts w:ascii="Times New Roman" w:hAnsi="Times New Roman" w:cs="Times New Roman"/>
          <w:bCs/>
          <w:spacing w:val="-3"/>
          <w:sz w:val="20"/>
          <w:szCs w:val="20"/>
        </w:rPr>
        <w:t xml:space="preserve"> нет - в</w:t>
      </w:r>
      <w:r w:rsidR="0016737A" w:rsidRPr="00A62723">
        <w:rPr>
          <w:rFonts w:ascii="Times New Roman" w:hAnsi="Times New Roman" w:cs="Times New Roman"/>
          <w:spacing w:val="-3"/>
          <w:sz w:val="20"/>
          <w:szCs w:val="20"/>
        </w:rPr>
        <w:t>ыдать Экспертное заключение со ссылкой на уникальный номер в РАЛ</w:t>
      </w:r>
      <w:r w:rsidR="0016737A" w:rsidRPr="00A62723">
        <w:rPr>
          <w:rFonts w:ascii="Times New Roman" w:hAnsi="Times New Roman" w:cs="Times New Roman"/>
          <w:bCs/>
          <w:spacing w:val="-3"/>
          <w:sz w:val="20"/>
          <w:szCs w:val="20"/>
        </w:rPr>
        <w:t>.</w:t>
      </w:r>
    </w:p>
    <w:p w14:paraId="711F06BB" w14:textId="77777777" w:rsidR="0016737A" w:rsidRDefault="0016737A" w:rsidP="00C64A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</w:p>
    <w:p w14:paraId="60AA8220" w14:textId="77777777" w:rsidR="00C64A2A" w:rsidRDefault="00C64A2A" w:rsidP="00C64A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084EF49A" w14:textId="77777777" w:rsidR="00C64A2A" w:rsidRPr="00433CAC" w:rsidRDefault="00C64A2A" w:rsidP="00C64A2A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</w:t>
      </w:r>
      <w:r w:rsidRPr="00433CAC">
        <w:rPr>
          <w:rFonts w:ascii="Times New Roman" w:hAnsi="Times New Roman" w:cs="Times New Roman"/>
          <w:spacing w:val="-3"/>
          <w:sz w:val="18"/>
          <w:szCs w:val="18"/>
        </w:rPr>
        <w:t>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A62723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  <w:sz w:val="20"/>
          <w:szCs w:val="20"/>
        </w:rPr>
      </w:pPr>
      <w:r w:rsidRPr="00A62723">
        <w:rPr>
          <w:rFonts w:ascii="Times New Roman" w:hAnsi="Times New Roman"/>
          <w:b/>
          <w:bCs/>
          <w:sz w:val="20"/>
          <w:szCs w:val="20"/>
        </w:rPr>
        <w:t>К заявке прилагаются</w:t>
      </w:r>
      <w:r w:rsidR="00440C5B" w:rsidRPr="00A62723">
        <w:rPr>
          <w:rFonts w:ascii="Times New Roman" w:hAnsi="Times New Roman"/>
          <w:b/>
          <w:bCs/>
          <w:sz w:val="20"/>
          <w:szCs w:val="20"/>
        </w:rPr>
        <w:t xml:space="preserve"> (перечень документов)</w:t>
      </w:r>
      <w:r w:rsidRPr="00A62723">
        <w:rPr>
          <w:rFonts w:ascii="Times New Roman" w:hAnsi="Times New Roman"/>
          <w:b/>
          <w:bCs/>
          <w:sz w:val="20"/>
          <w:szCs w:val="20"/>
        </w:rPr>
        <w:t>:</w:t>
      </w:r>
    </w:p>
    <w:p w14:paraId="6DCFD44E" w14:textId="77777777" w:rsidR="00E65674" w:rsidRPr="00A62723" w:rsidRDefault="00E65674" w:rsidP="00E6567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A62723">
        <w:rPr>
          <w:rFonts w:ascii="Times New Roman" w:hAnsi="Times New Roman" w:cs="Times New Roman"/>
          <w:sz w:val="20"/>
          <w:szCs w:val="20"/>
          <w:u w:val="single"/>
        </w:rPr>
        <w:t>ТУ.</w:t>
      </w:r>
    </w:p>
    <w:p w14:paraId="5910B536" w14:textId="77777777" w:rsidR="00E65674" w:rsidRPr="00A62723" w:rsidRDefault="00E65674" w:rsidP="00E6567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A62723">
        <w:rPr>
          <w:rFonts w:ascii="Times New Roman" w:hAnsi="Times New Roman" w:cs="Times New Roman"/>
          <w:sz w:val="20"/>
          <w:szCs w:val="20"/>
          <w:u w:val="single"/>
        </w:rPr>
        <w:t>ТИ.</w:t>
      </w:r>
    </w:p>
    <w:p w14:paraId="7104C2A3" w14:textId="77777777" w:rsidR="00E65674" w:rsidRPr="00A62723" w:rsidRDefault="00E65674" w:rsidP="00E6567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A62723">
        <w:rPr>
          <w:rFonts w:ascii="Times New Roman" w:hAnsi="Times New Roman" w:cs="Times New Roman"/>
          <w:sz w:val="20"/>
          <w:szCs w:val="20"/>
          <w:u w:val="single"/>
        </w:rPr>
        <w:t>Рецептура.</w:t>
      </w:r>
    </w:p>
    <w:p w14:paraId="5EABE83D" w14:textId="77777777" w:rsidR="00E65674" w:rsidRPr="00A62723" w:rsidRDefault="00E65674" w:rsidP="00E6567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A62723">
        <w:rPr>
          <w:rFonts w:ascii="Times New Roman" w:hAnsi="Times New Roman" w:cs="Times New Roman"/>
          <w:sz w:val="20"/>
          <w:szCs w:val="20"/>
          <w:u w:val="single"/>
        </w:rPr>
        <w:t>Макет этикетки.</w:t>
      </w:r>
    </w:p>
    <w:p w14:paraId="03F96446" w14:textId="77777777" w:rsidR="00E65674" w:rsidRPr="00A62723" w:rsidRDefault="00E65674" w:rsidP="00E6567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A62723">
        <w:rPr>
          <w:rFonts w:ascii="Times New Roman" w:hAnsi="Times New Roman" w:cs="Times New Roman"/>
          <w:sz w:val="20"/>
          <w:szCs w:val="20"/>
          <w:u w:val="single"/>
        </w:rPr>
        <w:t>Протоколы лабораторных исследований (испытаний).</w:t>
      </w:r>
    </w:p>
    <w:p w14:paraId="11888B6D" w14:textId="77777777" w:rsidR="00E65674" w:rsidRPr="00A62723" w:rsidRDefault="00E65674" w:rsidP="00E6567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A62723">
        <w:rPr>
          <w:rFonts w:ascii="Times New Roman" w:hAnsi="Times New Roman" w:cs="Times New Roman"/>
          <w:sz w:val="20"/>
          <w:szCs w:val="20"/>
          <w:u w:val="single"/>
        </w:rPr>
        <w:t>Дополнительные материалы.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38F2251B" w14:textId="77777777" w:rsidR="0016737A" w:rsidRDefault="0016737A" w:rsidP="0016737A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14:paraId="783B2C2A" w14:textId="77777777" w:rsidR="0016737A" w:rsidRDefault="0016737A" w:rsidP="0016737A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11A521A" w14:textId="77777777" w:rsidR="0016737A" w:rsidRPr="0016737A" w:rsidRDefault="0016737A" w:rsidP="0016737A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C8650A7" w14:textId="7C1692BE" w:rsidR="0016737A" w:rsidRPr="0016737A" w:rsidRDefault="0016737A" w:rsidP="0016737A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CE5F5D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07D0FA54" w14:textId="25600819" w:rsidR="0016737A" w:rsidRPr="0016737A" w:rsidRDefault="0016737A" w:rsidP="0016737A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2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CE5F5D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77200BF4" w14:textId="1C94553A" w:rsidR="0016737A" w:rsidRPr="0016737A" w:rsidRDefault="0016737A" w:rsidP="0016737A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 xml:space="preserve">-заполняется только при инспекции 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 xml:space="preserve">по источникам физических факторов передающего </w:t>
      </w:r>
      <w:r w:rsidR="00CE5F5D" w:rsidRPr="005B0D8E">
        <w:rPr>
          <w:rFonts w:ascii="Times New Roman" w:eastAsia="Times New Roman" w:hAnsi="Times New Roman" w:cs="Times New Roman"/>
          <w:bCs/>
          <w:sz w:val="16"/>
          <w:szCs w:val="16"/>
        </w:rPr>
        <w:t>радиоэлектронных средств (РЭС);</w:t>
      </w:r>
    </w:p>
    <w:p w14:paraId="487E655D" w14:textId="39CC7940" w:rsidR="0016737A" w:rsidRPr="0016737A" w:rsidRDefault="0016737A" w:rsidP="0016737A">
      <w:pPr>
        <w:tabs>
          <w:tab w:val="left" w:pos="1481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6737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4</w:t>
      </w:r>
      <w:r w:rsidRPr="0016737A">
        <w:rPr>
          <w:rFonts w:ascii="Times New Roman" w:eastAsia="Times New Roman" w:hAnsi="Times New Roman" w:cs="Times New Roman"/>
          <w:sz w:val="16"/>
          <w:szCs w:val="16"/>
        </w:rPr>
        <w:t>-заполняется при видах инспекций, не включенных в перечень или в иных случаях</w:t>
      </w:r>
      <w:r w:rsidRPr="0016737A">
        <w:rPr>
          <w:rFonts w:ascii="Times New Roman" w:eastAsia="Times New Roman" w:hAnsi="Times New Roman" w:cs="Times New Roman"/>
          <w:bCs/>
          <w:sz w:val="16"/>
          <w:szCs w:val="16"/>
        </w:rPr>
        <w:t>.</w:t>
      </w:r>
    </w:p>
    <w:sectPr w:rsidR="0016737A" w:rsidRPr="0016737A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8176E" w14:textId="77777777" w:rsidR="00397389" w:rsidRDefault="00397389" w:rsidP="005B402B">
      <w:pPr>
        <w:spacing w:after="0" w:line="240" w:lineRule="auto"/>
      </w:pPr>
      <w:r>
        <w:separator/>
      </w:r>
    </w:p>
  </w:endnote>
  <w:endnote w:type="continuationSeparator" w:id="0">
    <w:p w14:paraId="1D2989DB" w14:textId="77777777" w:rsidR="00397389" w:rsidRDefault="00397389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1510B97B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45D7">
          <w:rPr>
            <w:noProof/>
          </w:rPr>
          <w:t>3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A19B04" w14:textId="77777777" w:rsidR="00397389" w:rsidRDefault="00397389" w:rsidP="005B402B">
      <w:pPr>
        <w:spacing w:after="0" w:line="240" w:lineRule="auto"/>
      </w:pPr>
      <w:r>
        <w:separator/>
      </w:r>
    </w:p>
  </w:footnote>
  <w:footnote w:type="continuationSeparator" w:id="0">
    <w:p w14:paraId="5A6AB670" w14:textId="77777777" w:rsidR="00397389" w:rsidRDefault="00397389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8A45D7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6737A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C1C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97389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5F71F5"/>
    <w:rsid w:val="00606D52"/>
    <w:rsid w:val="0063653B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D5AE2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A45D7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44C4F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2723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A2A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CE5F5D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65674"/>
    <w:rsid w:val="00E70C5D"/>
    <w:rsid w:val="00E70E10"/>
    <w:rsid w:val="00E903A2"/>
    <w:rsid w:val="00EA3A95"/>
    <w:rsid w:val="00EA6478"/>
    <w:rsid w:val="00EB3592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75F5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37A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mailto:osipova@mail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an@.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hyperlink" Target="https://pub.fsa.gov.ru/ra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EA11C-6433-479B-A9A0-53BF11BB1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1191</Words>
  <Characters>6792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7</cp:revision>
  <cp:lastPrinted>2024-03-18T10:10:00Z</cp:lastPrinted>
  <dcterms:created xsi:type="dcterms:W3CDTF">2026-03-20T10:26:00Z</dcterms:created>
  <dcterms:modified xsi:type="dcterms:W3CDTF">2026-04-03T05:38:00Z</dcterms:modified>
</cp:coreProperties>
</file>